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5D" w:rsidRDefault="001D535D" w:rsidP="001D53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1D535D" w:rsidRDefault="001D535D" w:rsidP="001D53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EE641A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EE641A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EE641A">
        <w:rPr>
          <w:b/>
          <w:caps/>
          <w:sz w:val="28"/>
          <w:szCs w:val="28"/>
        </w:rPr>
        <w:fldChar w:fldCharType="end"/>
      </w:r>
    </w:p>
    <w:p w:rsidR="001D535D" w:rsidRDefault="001D535D" w:rsidP="001D53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1D535D" w:rsidRDefault="00EE641A" w:rsidP="001D535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1D535D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1D535D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1D535D" w:rsidRDefault="001D535D" w:rsidP="001D535D">
      <w:pPr>
        <w:jc w:val="center"/>
        <w:outlineLvl w:val="0"/>
        <w:rPr>
          <w:b/>
          <w:sz w:val="28"/>
          <w:szCs w:val="28"/>
        </w:rPr>
      </w:pPr>
    </w:p>
    <w:p w:rsidR="001D535D" w:rsidRDefault="001D535D" w:rsidP="001D53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535D" w:rsidRDefault="001D535D" w:rsidP="001D535D">
      <w:pPr>
        <w:jc w:val="center"/>
        <w:rPr>
          <w:b/>
          <w:sz w:val="28"/>
          <w:szCs w:val="28"/>
        </w:rPr>
      </w:pPr>
      <w:r w:rsidRPr="00A00E43">
        <w:rPr>
          <w:b/>
          <w:sz w:val="28"/>
          <w:szCs w:val="28"/>
        </w:rPr>
        <w:t xml:space="preserve">от </w:t>
      </w:r>
      <w:r w:rsidR="00A57C03">
        <w:rPr>
          <w:b/>
          <w:sz w:val="28"/>
          <w:szCs w:val="28"/>
        </w:rPr>
        <w:t>09 октября</w:t>
      </w:r>
      <w:r w:rsidRPr="00A00E43">
        <w:rPr>
          <w:b/>
          <w:sz w:val="28"/>
          <w:szCs w:val="28"/>
        </w:rPr>
        <w:t xml:space="preserve"> 2015 года № </w:t>
      </w:r>
      <w:r w:rsidR="00A57C03">
        <w:rPr>
          <w:b/>
          <w:sz w:val="28"/>
          <w:szCs w:val="28"/>
        </w:rPr>
        <w:t>99</w:t>
      </w:r>
      <w:r w:rsidR="0027107E">
        <w:rPr>
          <w:b/>
          <w:sz w:val="28"/>
          <w:szCs w:val="28"/>
        </w:rPr>
        <w:t>-</w:t>
      </w:r>
      <w:r w:rsidR="00A57C03">
        <w:rPr>
          <w:b/>
          <w:sz w:val="28"/>
          <w:szCs w:val="28"/>
        </w:rPr>
        <w:t>а</w:t>
      </w:r>
    </w:p>
    <w:p w:rsidR="001D535D" w:rsidRDefault="001D535D" w:rsidP="001D535D">
      <w:pPr>
        <w:jc w:val="center"/>
        <w:rPr>
          <w:sz w:val="28"/>
          <w:szCs w:val="28"/>
        </w:rPr>
      </w:pPr>
    </w:p>
    <w:p w:rsidR="001D535D" w:rsidRDefault="001D535D" w:rsidP="001D535D">
      <w:pPr>
        <w:jc w:val="center"/>
        <w:rPr>
          <w:b/>
          <w:sz w:val="28"/>
          <w:szCs w:val="28"/>
          <w:lang w:eastAsia="ar-SA"/>
        </w:rPr>
      </w:pPr>
      <w:r w:rsidRPr="009C5545">
        <w:rPr>
          <w:b/>
          <w:sz w:val="28"/>
          <w:szCs w:val="28"/>
        </w:rPr>
        <w:t xml:space="preserve"> </w:t>
      </w: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Pr="00EA45F8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Pr="00EA45F8">
        <w:rPr>
          <w:b/>
          <w:noProof/>
          <w:sz w:val="28"/>
          <w:szCs w:val="28"/>
          <w:lang w:eastAsia="ar-SA"/>
        </w:rPr>
        <w:t>Исаклы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EA45F8">
        <w:rPr>
          <w:b/>
          <w:noProof/>
          <w:sz w:val="28"/>
          <w:szCs w:val="28"/>
          <w:lang w:eastAsia="ar-SA"/>
        </w:rPr>
        <w:t>Исаклинский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1D535D" w:rsidRPr="00F3375D" w:rsidRDefault="001D535D" w:rsidP="001D535D">
      <w:pPr>
        <w:jc w:val="center"/>
        <w:rPr>
          <w:sz w:val="28"/>
          <w:szCs w:val="28"/>
          <w:lang w:eastAsia="ar-SA"/>
        </w:rPr>
      </w:pPr>
    </w:p>
    <w:p w:rsidR="001D535D" w:rsidRDefault="001D535D" w:rsidP="001D535D">
      <w:pPr>
        <w:spacing w:after="200" w:line="360" w:lineRule="auto"/>
        <w:ind w:firstLine="709"/>
        <w:jc w:val="both"/>
        <w:rPr>
          <w:sz w:val="28"/>
          <w:szCs w:val="28"/>
          <w:lang w:eastAsia="ar-SA"/>
        </w:rPr>
      </w:pPr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EA45F8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Pr="00EA45F8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EA45F8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EA45F8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Pr="00EA45F8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EA45F8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EA45F8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Pr="00EA45F8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EA45F8">
        <w:rPr>
          <w:noProof/>
          <w:sz w:val="28"/>
          <w:szCs w:val="28"/>
        </w:rPr>
        <w:t>Исаклинский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Pr="00EA45F8">
        <w:rPr>
          <w:noProof/>
          <w:sz w:val="28"/>
          <w:szCs w:val="28"/>
        </w:rPr>
        <w:t>27.12.2013 № 32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>
        <w:rPr>
          <w:sz w:val="28"/>
          <w:szCs w:val="28"/>
          <w:lang w:eastAsia="ar-SA"/>
        </w:rPr>
        <w:t xml:space="preserve">, </w:t>
      </w:r>
    </w:p>
    <w:p w:rsidR="001D535D" w:rsidRPr="00371C2B" w:rsidRDefault="001D535D" w:rsidP="001D53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1C2B">
        <w:rPr>
          <w:b/>
          <w:sz w:val="28"/>
          <w:szCs w:val="28"/>
        </w:rPr>
        <w:t>ПОСТАНОВЛЯЮ:</w:t>
      </w:r>
    </w:p>
    <w:p w:rsidR="001D535D" w:rsidRPr="00FC3322" w:rsidRDefault="001D535D" w:rsidP="001D53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EA45F8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Pr="00EA45F8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EA45F8">
        <w:rPr>
          <w:noProof/>
          <w:sz w:val="28"/>
          <w:szCs w:val="28"/>
        </w:rPr>
        <w:t>Исаклинский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EA45F8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Pr="00EA45F8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EA45F8">
        <w:rPr>
          <w:noProof/>
          <w:sz w:val="28"/>
          <w:szCs w:val="28"/>
        </w:rPr>
        <w:t>Исаклинский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EA45F8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Pr="00EA45F8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EA45F8">
        <w:rPr>
          <w:noProof/>
          <w:sz w:val="28"/>
          <w:szCs w:val="28"/>
        </w:rPr>
        <w:t>Исаклинский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>(далее также  – Проект решения о внесении изменений в Правила).</w:t>
      </w:r>
    </w:p>
    <w:p w:rsidR="001D535D" w:rsidRPr="00F3375D" w:rsidRDefault="001D535D" w:rsidP="001D53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с </w:t>
      </w:r>
      <w:r w:rsidRPr="00EA45F8">
        <w:rPr>
          <w:noProof/>
          <w:sz w:val="28"/>
          <w:szCs w:val="28"/>
          <w:lang w:eastAsia="ar-SA"/>
        </w:rPr>
        <w:t>9 октября 2015 года</w:t>
      </w:r>
      <w:r>
        <w:rPr>
          <w:sz w:val="28"/>
          <w:szCs w:val="28"/>
          <w:lang w:eastAsia="ar-SA"/>
        </w:rPr>
        <w:t xml:space="preserve"> по </w:t>
      </w:r>
      <w:r w:rsidRPr="00EA45F8">
        <w:rPr>
          <w:noProof/>
          <w:sz w:val="28"/>
          <w:szCs w:val="28"/>
          <w:lang w:eastAsia="ar-SA"/>
        </w:rPr>
        <w:t>8 декабря 2015 года</w:t>
      </w:r>
      <w:r w:rsidRPr="001B3F15">
        <w:rPr>
          <w:sz w:val="28"/>
          <w:szCs w:val="28"/>
          <w:lang w:eastAsia="ar-SA"/>
        </w:rPr>
        <w:t>.</w:t>
      </w:r>
    </w:p>
    <w:p w:rsidR="001D535D" w:rsidRPr="00F3375D" w:rsidRDefault="001D535D" w:rsidP="001D53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lastRenderedPageBreak/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1D535D" w:rsidRPr="00F3375D" w:rsidRDefault="001D535D" w:rsidP="001D53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EA45F8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Pr="00EA45F8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EA45F8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sz w:val="28"/>
          <w:szCs w:val="28"/>
          <w:lang w:eastAsia="ar-SA"/>
        </w:rPr>
        <w:t>.</w:t>
      </w:r>
    </w:p>
    <w:p w:rsidR="001D535D" w:rsidRPr="00F3375D" w:rsidRDefault="001D535D" w:rsidP="001D53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главой </w:t>
      </w:r>
      <w:r w:rsidRPr="00EA45F8">
        <w:rPr>
          <w:noProof/>
          <w:sz w:val="28"/>
          <w:szCs w:val="28"/>
        </w:rPr>
        <w:t>V Правил</w:t>
      </w:r>
      <w:r w:rsidRPr="00F3375D">
        <w:rPr>
          <w:sz w:val="28"/>
          <w:szCs w:val="28"/>
          <w:lang w:eastAsia="ar-SA"/>
        </w:rPr>
        <w:t>.</w:t>
      </w:r>
    </w:p>
    <w:p w:rsidR="001D535D" w:rsidRPr="00EC2C6F" w:rsidRDefault="001D535D" w:rsidP="001D53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EA45F8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Pr="00EA45F8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EA45F8">
        <w:rPr>
          <w:noProof/>
          <w:sz w:val="28"/>
          <w:szCs w:val="28"/>
        </w:rPr>
        <w:t>Исаклинский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Pr="00EA45F8">
        <w:rPr>
          <w:noProof/>
          <w:sz w:val="28"/>
          <w:szCs w:val="28"/>
        </w:rPr>
        <w:t>446570, Самарская область, Исаклинский район, село Исаклы, ул.Ленинская, д.84"а"</w:t>
      </w:r>
      <w:r>
        <w:rPr>
          <w:sz w:val="28"/>
          <w:szCs w:val="28"/>
        </w:rPr>
        <w:t>.</w:t>
      </w:r>
    </w:p>
    <w:p w:rsidR="001D535D" w:rsidRPr="00F3375D" w:rsidRDefault="001D535D" w:rsidP="001D53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1D535D" w:rsidRDefault="001D535D" w:rsidP="001D535D">
      <w:pPr>
        <w:spacing w:line="360" w:lineRule="auto"/>
        <w:ind w:firstLine="709"/>
        <w:jc w:val="both"/>
        <w:rPr>
          <w:sz w:val="28"/>
          <w:szCs w:val="28"/>
        </w:rPr>
      </w:pPr>
      <w:r w:rsidRPr="006F4DBE">
        <w:rPr>
          <w:noProof/>
          <w:sz w:val="28"/>
          <w:szCs w:val="28"/>
        </w:rPr>
        <w:t xml:space="preserve">в </w:t>
      </w:r>
      <w:r w:rsidRPr="00EA45F8">
        <w:rPr>
          <w:noProof/>
          <w:sz w:val="28"/>
          <w:szCs w:val="28"/>
        </w:rPr>
        <w:t>селе Багряш</w:t>
      </w:r>
      <w:r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A45F8">
        <w:rPr>
          <w:noProof/>
          <w:sz w:val="28"/>
          <w:szCs w:val="28"/>
        </w:rPr>
        <w:t>23 ноября 2015 года</w:t>
      </w:r>
      <w:r w:rsidRPr="006F4DBE"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 xml:space="preserve">в </w:t>
      </w:r>
      <w:r>
        <w:rPr>
          <w:noProof/>
          <w:sz w:val="28"/>
          <w:szCs w:val="28"/>
        </w:rPr>
        <w:t>18.</w:t>
      </w:r>
      <w:r w:rsidRPr="006F4DBE">
        <w:rPr>
          <w:noProof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EA45F8">
        <w:rPr>
          <w:noProof/>
          <w:sz w:val="28"/>
          <w:szCs w:val="28"/>
        </w:rPr>
        <w:t>ул. Лесная, 6</w:t>
      </w:r>
      <w:r w:rsidRPr="00E0422E">
        <w:rPr>
          <w:sz w:val="28"/>
          <w:szCs w:val="28"/>
        </w:rPr>
        <w:t>;</w:t>
      </w:r>
    </w:p>
    <w:p w:rsidR="001D535D" w:rsidRDefault="001D535D" w:rsidP="001D53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EA45F8">
        <w:rPr>
          <w:noProof/>
          <w:sz w:val="28"/>
          <w:szCs w:val="28"/>
        </w:rPr>
        <w:t>деревне Владимировка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A45F8">
        <w:rPr>
          <w:noProof/>
          <w:sz w:val="28"/>
          <w:szCs w:val="28"/>
        </w:rPr>
        <w:t>24 ноября 2015 года</w:t>
      </w:r>
      <w:r>
        <w:rPr>
          <w:sz w:val="28"/>
          <w:szCs w:val="28"/>
        </w:rPr>
        <w:t xml:space="preserve"> в 18.00, по адресу: </w:t>
      </w:r>
      <w:r w:rsidRPr="00EA45F8">
        <w:rPr>
          <w:noProof/>
          <w:sz w:val="28"/>
          <w:szCs w:val="28"/>
        </w:rPr>
        <w:t>с.</w:t>
      </w:r>
      <w:r>
        <w:rPr>
          <w:noProof/>
          <w:sz w:val="28"/>
          <w:szCs w:val="28"/>
        </w:rPr>
        <w:t> </w:t>
      </w:r>
      <w:r w:rsidRPr="00EA45F8">
        <w:rPr>
          <w:noProof/>
          <w:sz w:val="28"/>
          <w:szCs w:val="28"/>
        </w:rPr>
        <w:t>Исаклы, ул. Ленинская, 84"А"</w:t>
      </w:r>
      <w:r>
        <w:rPr>
          <w:sz w:val="28"/>
          <w:szCs w:val="28"/>
        </w:rPr>
        <w:t>;</w:t>
      </w:r>
    </w:p>
    <w:p w:rsidR="001D535D" w:rsidRDefault="001D535D" w:rsidP="001D53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EA45F8">
        <w:rPr>
          <w:noProof/>
          <w:sz w:val="28"/>
          <w:szCs w:val="28"/>
        </w:rPr>
        <w:t>селе Исаклы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A45F8">
        <w:rPr>
          <w:noProof/>
          <w:sz w:val="28"/>
          <w:szCs w:val="28"/>
        </w:rPr>
        <w:t>25 ноября 2015 года</w:t>
      </w:r>
      <w:r>
        <w:rPr>
          <w:sz w:val="28"/>
          <w:szCs w:val="28"/>
        </w:rPr>
        <w:t xml:space="preserve"> в 18.00, по адресу: </w:t>
      </w:r>
      <w:r w:rsidRPr="00EA45F8">
        <w:rPr>
          <w:noProof/>
          <w:sz w:val="28"/>
          <w:szCs w:val="28"/>
        </w:rPr>
        <w:t>ул. Ленинская, 84"А"</w:t>
      </w:r>
      <w:r>
        <w:rPr>
          <w:sz w:val="28"/>
          <w:szCs w:val="28"/>
        </w:rPr>
        <w:t>;</w:t>
      </w:r>
    </w:p>
    <w:p w:rsidR="001D535D" w:rsidRDefault="001D535D" w:rsidP="001D53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EA45F8">
        <w:rPr>
          <w:noProof/>
          <w:sz w:val="28"/>
          <w:szCs w:val="28"/>
        </w:rPr>
        <w:t>деревне Красный Берег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A45F8">
        <w:rPr>
          <w:noProof/>
          <w:sz w:val="28"/>
          <w:szCs w:val="28"/>
        </w:rPr>
        <w:t>26 ноября 2015 года</w:t>
      </w:r>
      <w:r>
        <w:rPr>
          <w:sz w:val="28"/>
          <w:szCs w:val="28"/>
        </w:rPr>
        <w:t xml:space="preserve"> в 18.00, по адресу: </w:t>
      </w:r>
      <w:r w:rsidRPr="00EA45F8">
        <w:rPr>
          <w:noProof/>
          <w:sz w:val="28"/>
          <w:szCs w:val="28"/>
        </w:rPr>
        <w:t>ул.</w:t>
      </w:r>
      <w:r>
        <w:rPr>
          <w:noProof/>
          <w:sz w:val="28"/>
          <w:szCs w:val="28"/>
        </w:rPr>
        <w:t> </w:t>
      </w:r>
      <w:r w:rsidRPr="00EA45F8">
        <w:rPr>
          <w:noProof/>
          <w:sz w:val="28"/>
          <w:szCs w:val="28"/>
        </w:rPr>
        <w:t>Молодежная, 2</w:t>
      </w:r>
      <w:r>
        <w:rPr>
          <w:sz w:val="28"/>
          <w:szCs w:val="28"/>
        </w:rPr>
        <w:t>;</w:t>
      </w:r>
    </w:p>
    <w:p w:rsidR="001D535D" w:rsidRDefault="001D535D" w:rsidP="001D53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EA45F8">
        <w:rPr>
          <w:noProof/>
          <w:sz w:val="28"/>
          <w:szCs w:val="28"/>
        </w:rPr>
        <w:t>деревне Новый Байтермиш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A45F8">
        <w:rPr>
          <w:noProof/>
          <w:sz w:val="28"/>
          <w:szCs w:val="28"/>
        </w:rPr>
        <w:t>27 ноября 2015 года</w:t>
      </w:r>
      <w:r>
        <w:rPr>
          <w:sz w:val="28"/>
          <w:szCs w:val="28"/>
        </w:rPr>
        <w:t xml:space="preserve"> в 18.00, по адресу: </w:t>
      </w:r>
      <w:r>
        <w:rPr>
          <w:noProof/>
          <w:sz w:val="28"/>
          <w:szCs w:val="28"/>
        </w:rPr>
        <w:t>с. </w:t>
      </w:r>
      <w:r w:rsidRPr="00EA45F8">
        <w:rPr>
          <w:noProof/>
          <w:sz w:val="28"/>
          <w:szCs w:val="28"/>
        </w:rPr>
        <w:t>Багряш, ул. Лесная, 6</w:t>
      </w:r>
      <w:r>
        <w:rPr>
          <w:sz w:val="28"/>
          <w:szCs w:val="28"/>
        </w:rPr>
        <w:t>.</w:t>
      </w:r>
    </w:p>
    <w:p w:rsidR="001D535D" w:rsidRPr="00F3375D" w:rsidRDefault="001D535D" w:rsidP="001D53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</w:t>
      </w:r>
      <w:r w:rsidRPr="00F3375D">
        <w:rPr>
          <w:sz w:val="28"/>
          <w:szCs w:val="28"/>
        </w:rPr>
        <w:lastRenderedPageBreak/>
        <w:t xml:space="preserve">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1D535D" w:rsidRPr="00F3375D" w:rsidRDefault="001D535D" w:rsidP="001D53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1D535D" w:rsidRPr="00F3375D" w:rsidRDefault="001D535D" w:rsidP="001D53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Pr="00EA45F8">
        <w:rPr>
          <w:noProof/>
          <w:sz w:val="28"/>
          <w:szCs w:val="28"/>
        </w:rPr>
        <w:t>2 декабря 2015 года</w:t>
      </w:r>
      <w:r w:rsidRPr="00C74758">
        <w:rPr>
          <w:sz w:val="28"/>
          <w:szCs w:val="28"/>
        </w:rPr>
        <w:t>.</w:t>
      </w:r>
    </w:p>
    <w:p w:rsidR="001D535D" w:rsidRPr="00F3375D" w:rsidRDefault="001D535D" w:rsidP="001D53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мероприятий по информированию населения по вопросам публичных слушаний,</w:t>
      </w:r>
      <w:r w:rsidRPr="00F3375D">
        <w:rPr>
          <w:sz w:val="28"/>
          <w:szCs w:val="28"/>
        </w:rPr>
        <w:t xml:space="preserve"> </w:t>
      </w:r>
      <w:r w:rsidRPr="00EA45F8">
        <w:rPr>
          <w:noProof/>
          <w:sz w:val="28"/>
          <w:szCs w:val="28"/>
        </w:rPr>
        <w:t>О.Е. Ерофееву</w:t>
      </w:r>
      <w:r w:rsidRPr="00F3375D">
        <w:rPr>
          <w:sz w:val="28"/>
          <w:szCs w:val="28"/>
        </w:rPr>
        <w:t>.</w:t>
      </w:r>
    </w:p>
    <w:p w:rsidR="001D535D" w:rsidRPr="00F3375D" w:rsidRDefault="001D535D" w:rsidP="001D53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Pr="007F34C1">
        <w:rPr>
          <w:sz w:val="28"/>
          <w:szCs w:val="28"/>
        </w:rPr>
        <w:t>«</w:t>
      </w:r>
      <w:r w:rsidRPr="00EA45F8">
        <w:rPr>
          <w:noProof/>
          <w:sz w:val="28"/>
          <w:szCs w:val="28"/>
        </w:rPr>
        <w:t>Официальный вестник сельского поселения Исаклы</w:t>
      </w:r>
      <w:r w:rsidRPr="007F34C1">
        <w:rPr>
          <w:sz w:val="28"/>
          <w:szCs w:val="28"/>
        </w:rPr>
        <w:t>».</w:t>
      </w:r>
    </w:p>
    <w:p w:rsidR="001D535D" w:rsidRPr="00F3375D" w:rsidRDefault="001D535D" w:rsidP="001D535D">
      <w:pPr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1D535D" w:rsidRPr="00F3375D" w:rsidRDefault="001D535D" w:rsidP="001D53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Pr="007F34C1">
        <w:rPr>
          <w:sz w:val="28"/>
          <w:szCs w:val="28"/>
        </w:rPr>
        <w:t>«</w:t>
      </w:r>
      <w:r w:rsidRPr="00EA45F8">
        <w:rPr>
          <w:noProof/>
          <w:sz w:val="28"/>
          <w:szCs w:val="28"/>
        </w:rPr>
        <w:t>Официальный вестник сельского поселения Исаклы</w:t>
      </w:r>
      <w:r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:rsidR="001D535D" w:rsidRPr="00F21431" w:rsidRDefault="001D535D" w:rsidP="001D53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EA45F8">
        <w:rPr>
          <w:noProof/>
          <w:sz w:val="28"/>
          <w:szCs w:val="28"/>
        </w:rPr>
        <w:t>Администрации сельского поселения Исаклы муниципального района Исаклинский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r>
        <w:rPr>
          <w:sz w:val="28"/>
          <w:szCs w:val="28"/>
          <w:lang w:val="en-US"/>
        </w:rPr>
        <w:t>http</w:t>
      </w:r>
      <w:r w:rsidRPr="00F21431">
        <w:rPr>
          <w:sz w:val="28"/>
          <w:szCs w:val="28"/>
        </w:rPr>
        <w:t>://</w:t>
      </w:r>
      <w:r w:rsidRPr="00EA45F8">
        <w:rPr>
          <w:noProof/>
          <w:sz w:val="28"/>
          <w:szCs w:val="28"/>
          <w:lang w:val="en-US"/>
        </w:rPr>
        <w:t>www</w:t>
      </w:r>
      <w:r w:rsidRPr="00F21431">
        <w:rPr>
          <w:noProof/>
          <w:sz w:val="28"/>
          <w:szCs w:val="28"/>
        </w:rPr>
        <w:t>.</w:t>
      </w:r>
      <w:r w:rsidRPr="00EA45F8">
        <w:rPr>
          <w:noProof/>
          <w:sz w:val="28"/>
          <w:szCs w:val="28"/>
          <w:lang w:val="en-US"/>
        </w:rPr>
        <w:t>isakli</w:t>
      </w:r>
      <w:r w:rsidRPr="00F21431">
        <w:rPr>
          <w:noProof/>
          <w:sz w:val="28"/>
          <w:szCs w:val="28"/>
        </w:rPr>
        <w:t>.</w:t>
      </w:r>
      <w:r w:rsidRPr="00EA45F8">
        <w:rPr>
          <w:noProof/>
          <w:sz w:val="28"/>
          <w:szCs w:val="28"/>
          <w:lang w:val="en-US"/>
        </w:rPr>
        <w:t>ru</w:t>
      </w:r>
      <w:r w:rsidRPr="00F21431">
        <w:rPr>
          <w:noProof/>
          <w:sz w:val="28"/>
          <w:szCs w:val="28"/>
        </w:rPr>
        <w:t>.</w:t>
      </w:r>
    </w:p>
    <w:p w:rsidR="001D535D" w:rsidRPr="00F3375D" w:rsidRDefault="001D535D" w:rsidP="001D53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1D535D" w:rsidRPr="00F3375D" w:rsidRDefault="001D535D" w:rsidP="001D53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</w:t>
      </w:r>
      <w:r w:rsidRPr="00F3375D">
        <w:rPr>
          <w:sz w:val="28"/>
          <w:szCs w:val="28"/>
        </w:rPr>
        <w:lastRenderedPageBreak/>
        <w:t xml:space="preserve">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EA45F8">
        <w:rPr>
          <w:noProof/>
          <w:sz w:val="28"/>
          <w:szCs w:val="28"/>
        </w:rPr>
        <w:t>главой V Правил</w:t>
      </w:r>
      <w:r w:rsidRPr="00F3375D">
        <w:rPr>
          <w:sz w:val="28"/>
          <w:szCs w:val="28"/>
        </w:rPr>
        <w:t>.</w:t>
      </w:r>
    </w:p>
    <w:p w:rsidR="001D535D" w:rsidRDefault="001D535D" w:rsidP="001D535D">
      <w:pPr>
        <w:rPr>
          <w:sz w:val="28"/>
          <w:szCs w:val="28"/>
        </w:rPr>
      </w:pPr>
    </w:p>
    <w:p w:rsidR="001D535D" w:rsidRDefault="001D535D" w:rsidP="001D535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1D535D" w:rsidRPr="002B4EEF" w:rsidTr="00A00E43">
        <w:tc>
          <w:tcPr>
            <w:tcW w:w="5637" w:type="dxa"/>
            <w:shd w:val="clear" w:color="auto" w:fill="auto"/>
          </w:tcPr>
          <w:p w:rsidR="001D535D" w:rsidRPr="002B4EEF" w:rsidRDefault="001D535D" w:rsidP="00A00E43">
            <w:pPr>
              <w:rPr>
                <w:sz w:val="28"/>
                <w:szCs w:val="28"/>
              </w:rPr>
            </w:pPr>
            <w:r w:rsidRPr="00EA45F8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EA45F8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Pr="00EA45F8">
              <w:rPr>
                <w:noProof/>
                <w:sz w:val="28"/>
                <w:szCs w:val="28"/>
              </w:rPr>
              <w:t>Исаклы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EA45F8"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1D535D" w:rsidRPr="002B4EEF" w:rsidRDefault="001D535D" w:rsidP="00A00E43">
            <w:pPr>
              <w:jc w:val="right"/>
              <w:rPr>
                <w:b/>
                <w:sz w:val="28"/>
                <w:szCs w:val="28"/>
              </w:rPr>
            </w:pPr>
            <w:r w:rsidRPr="00EA45F8">
              <w:rPr>
                <w:noProof/>
                <w:sz w:val="28"/>
                <w:szCs w:val="28"/>
              </w:rPr>
              <w:t>М.Г. Харымова</w:t>
            </w:r>
          </w:p>
        </w:tc>
      </w:tr>
    </w:tbl>
    <w:p w:rsidR="001D535D" w:rsidRDefault="001D535D" w:rsidP="001D535D">
      <w:pPr>
        <w:rPr>
          <w:sz w:val="28"/>
          <w:szCs w:val="28"/>
        </w:rPr>
        <w:sectPr w:rsidR="001D535D" w:rsidSect="00A00E43">
          <w:headerReference w:type="even" r:id="rId7"/>
          <w:headerReference w:type="default" r:id="rId8"/>
          <w:footnotePr>
            <w:pos w:val="beneathText"/>
          </w:footnotePr>
          <w:pgSz w:w="11905" w:h="16837"/>
          <w:pgMar w:top="567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D535D" w:rsidRPr="00B777CD" w:rsidRDefault="001D535D" w:rsidP="001D535D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</w:rPr>
      </w:pPr>
      <w:r w:rsidRPr="00B777CD">
        <w:rPr>
          <w:bCs/>
          <w:sz w:val="28"/>
          <w:szCs w:val="28"/>
        </w:rPr>
        <w:lastRenderedPageBreak/>
        <w:t>Приложение</w:t>
      </w:r>
    </w:p>
    <w:p w:rsidR="001D535D" w:rsidRPr="00B777CD" w:rsidRDefault="001D535D" w:rsidP="001D535D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</w:rPr>
      </w:pPr>
      <w:r w:rsidRPr="00B777CD">
        <w:rPr>
          <w:bCs/>
          <w:sz w:val="28"/>
          <w:szCs w:val="28"/>
        </w:rPr>
        <w:t xml:space="preserve">к постановлению Главы сельского поселения </w:t>
      </w:r>
      <w:proofErr w:type="spellStart"/>
      <w:r w:rsidRPr="00B777CD">
        <w:rPr>
          <w:bCs/>
          <w:sz w:val="28"/>
          <w:szCs w:val="28"/>
        </w:rPr>
        <w:t>Исаклы</w:t>
      </w:r>
      <w:proofErr w:type="spellEnd"/>
      <w:r w:rsidRPr="00B777CD">
        <w:rPr>
          <w:bCs/>
          <w:sz w:val="28"/>
          <w:szCs w:val="28"/>
        </w:rPr>
        <w:t xml:space="preserve"> муниципального района </w:t>
      </w:r>
      <w:proofErr w:type="spellStart"/>
      <w:r w:rsidRPr="00B777CD">
        <w:rPr>
          <w:bCs/>
          <w:sz w:val="28"/>
          <w:szCs w:val="28"/>
        </w:rPr>
        <w:t>Исаклинский</w:t>
      </w:r>
      <w:proofErr w:type="spellEnd"/>
      <w:r w:rsidRPr="00B777CD">
        <w:rPr>
          <w:bCs/>
          <w:sz w:val="28"/>
          <w:szCs w:val="28"/>
        </w:rPr>
        <w:t xml:space="preserve"> Самарской области</w:t>
      </w:r>
    </w:p>
    <w:p w:rsidR="001D535D" w:rsidRPr="00B777CD" w:rsidRDefault="001D535D" w:rsidP="001D535D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</w:rPr>
      </w:pPr>
      <w:r w:rsidRPr="00B777CD">
        <w:rPr>
          <w:bCs/>
          <w:sz w:val="28"/>
          <w:szCs w:val="28"/>
        </w:rPr>
        <w:t>от ________ № ___</w:t>
      </w:r>
    </w:p>
    <w:p w:rsidR="001D535D" w:rsidRPr="00B777CD" w:rsidRDefault="001D535D" w:rsidP="001D535D">
      <w:pPr>
        <w:tabs>
          <w:tab w:val="left" w:pos="142"/>
        </w:tabs>
        <w:outlineLvl w:val="0"/>
        <w:rPr>
          <w:bCs/>
          <w:sz w:val="28"/>
          <w:szCs w:val="28"/>
        </w:rPr>
      </w:pPr>
      <w:r w:rsidRPr="00B777CD">
        <w:rPr>
          <w:bCs/>
          <w:sz w:val="28"/>
          <w:szCs w:val="28"/>
        </w:rPr>
        <w:t xml:space="preserve"> </w:t>
      </w:r>
    </w:p>
    <w:p w:rsidR="001D535D" w:rsidRPr="00B777CD" w:rsidRDefault="001D535D" w:rsidP="001D535D">
      <w:pPr>
        <w:jc w:val="center"/>
        <w:outlineLvl w:val="0"/>
        <w:rPr>
          <w:b/>
          <w:bCs/>
          <w:caps/>
          <w:sz w:val="28"/>
          <w:szCs w:val="28"/>
        </w:rPr>
      </w:pPr>
    </w:p>
    <w:p w:rsidR="001D535D" w:rsidRPr="00B777CD" w:rsidRDefault="001D535D" w:rsidP="001D535D">
      <w:pPr>
        <w:jc w:val="right"/>
        <w:outlineLvl w:val="0"/>
        <w:rPr>
          <w:b/>
          <w:bCs/>
          <w:caps/>
          <w:sz w:val="28"/>
          <w:szCs w:val="28"/>
        </w:rPr>
      </w:pPr>
      <w:r w:rsidRPr="00B777CD">
        <w:rPr>
          <w:b/>
          <w:bCs/>
          <w:caps/>
          <w:sz w:val="28"/>
          <w:szCs w:val="28"/>
        </w:rPr>
        <w:t>ПРОЕКТ</w:t>
      </w:r>
    </w:p>
    <w:p w:rsidR="001D535D" w:rsidRPr="00B777CD" w:rsidRDefault="001D535D" w:rsidP="001D535D">
      <w:pPr>
        <w:jc w:val="center"/>
        <w:outlineLvl w:val="0"/>
        <w:rPr>
          <w:b/>
          <w:bCs/>
          <w:caps/>
          <w:sz w:val="28"/>
          <w:szCs w:val="28"/>
        </w:rPr>
      </w:pPr>
    </w:p>
    <w:p w:rsidR="001D535D" w:rsidRPr="00B777CD" w:rsidRDefault="001D535D" w:rsidP="001D535D">
      <w:pPr>
        <w:jc w:val="center"/>
        <w:outlineLvl w:val="0"/>
        <w:rPr>
          <w:b/>
          <w:bCs/>
          <w:caps/>
          <w:sz w:val="28"/>
          <w:szCs w:val="28"/>
        </w:rPr>
      </w:pPr>
      <w:r w:rsidRPr="00B777CD">
        <w:rPr>
          <w:b/>
          <w:bCs/>
          <w:caps/>
          <w:sz w:val="28"/>
          <w:szCs w:val="28"/>
        </w:rPr>
        <w:t xml:space="preserve">Собрание представителей </w:t>
      </w:r>
      <w:r w:rsidRPr="00B777CD">
        <w:rPr>
          <w:b/>
          <w:bCs/>
          <w:caps/>
          <w:sz w:val="28"/>
          <w:szCs w:val="28"/>
        </w:rPr>
        <w:br/>
        <w:t xml:space="preserve">сельского поселения Исаклы </w:t>
      </w:r>
      <w:r w:rsidRPr="00B777CD">
        <w:rPr>
          <w:b/>
          <w:bCs/>
          <w:caps/>
          <w:sz w:val="28"/>
          <w:szCs w:val="28"/>
        </w:rPr>
        <w:br/>
        <w:t>муниципального района Исаклинский</w:t>
      </w:r>
    </w:p>
    <w:p w:rsidR="001D535D" w:rsidRPr="00B777CD" w:rsidRDefault="001D535D" w:rsidP="001D535D">
      <w:pPr>
        <w:jc w:val="center"/>
        <w:outlineLvl w:val="0"/>
        <w:rPr>
          <w:b/>
          <w:bCs/>
          <w:caps/>
          <w:sz w:val="28"/>
          <w:szCs w:val="28"/>
        </w:rPr>
      </w:pPr>
      <w:r w:rsidRPr="00B777CD">
        <w:rPr>
          <w:b/>
          <w:bCs/>
          <w:caps/>
          <w:sz w:val="28"/>
          <w:szCs w:val="28"/>
        </w:rPr>
        <w:t>Самарской области</w:t>
      </w:r>
    </w:p>
    <w:p w:rsidR="001D535D" w:rsidRPr="00B777CD" w:rsidRDefault="001D535D" w:rsidP="001D535D">
      <w:pPr>
        <w:rPr>
          <w:sz w:val="28"/>
          <w:szCs w:val="28"/>
        </w:rPr>
      </w:pPr>
    </w:p>
    <w:p w:rsidR="001D535D" w:rsidRPr="00B777CD" w:rsidRDefault="001D535D" w:rsidP="001D535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777CD">
        <w:rPr>
          <w:b/>
          <w:sz w:val="28"/>
          <w:szCs w:val="28"/>
        </w:rPr>
        <w:t>РЕШЕНИЕ</w:t>
      </w:r>
    </w:p>
    <w:p w:rsidR="001D535D" w:rsidRPr="00B777CD" w:rsidRDefault="001D535D" w:rsidP="001D535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777CD">
        <w:rPr>
          <w:b/>
          <w:sz w:val="28"/>
          <w:szCs w:val="28"/>
        </w:rPr>
        <w:t>от __________________ № ________</w:t>
      </w:r>
    </w:p>
    <w:p w:rsidR="001D535D" w:rsidRPr="00B777CD" w:rsidRDefault="001D535D" w:rsidP="001D535D">
      <w:pPr>
        <w:jc w:val="both"/>
        <w:rPr>
          <w:sz w:val="28"/>
          <w:szCs w:val="28"/>
        </w:rPr>
      </w:pPr>
    </w:p>
    <w:p w:rsidR="001D535D" w:rsidRPr="00B777CD" w:rsidRDefault="001D535D" w:rsidP="001D535D">
      <w:pPr>
        <w:jc w:val="center"/>
        <w:outlineLvl w:val="0"/>
        <w:rPr>
          <w:b/>
          <w:sz w:val="28"/>
          <w:szCs w:val="28"/>
        </w:rPr>
      </w:pPr>
      <w:r w:rsidRPr="00B777CD">
        <w:rPr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B777CD">
        <w:rPr>
          <w:b/>
          <w:sz w:val="28"/>
          <w:szCs w:val="28"/>
        </w:rPr>
        <w:t>Исаклы</w:t>
      </w:r>
      <w:proofErr w:type="spellEnd"/>
      <w:r w:rsidRPr="00B777CD">
        <w:rPr>
          <w:b/>
          <w:sz w:val="28"/>
          <w:szCs w:val="28"/>
        </w:rPr>
        <w:t xml:space="preserve"> муниципального района </w:t>
      </w:r>
      <w:proofErr w:type="spellStart"/>
      <w:r w:rsidRPr="00B777CD">
        <w:rPr>
          <w:b/>
          <w:sz w:val="28"/>
          <w:szCs w:val="28"/>
        </w:rPr>
        <w:t>Исаклинский</w:t>
      </w:r>
      <w:proofErr w:type="spellEnd"/>
      <w:r w:rsidRPr="00B777CD">
        <w:rPr>
          <w:b/>
          <w:sz w:val="28"/>
          <w:szCs w:val="28"/>
        </w:rPr>
        <w:t xml:space="preserve"> Самарской области</w:t>
      </w:r>
    </w:p>
    <w:p w:rsidR="001D535D" w:rsidRPr="00B777CD" w:rsidRDefault="001D535D" w:rsidP="001D535D">
      <w:pPr>
        <w:jc w:val="both"/>
        <w:rPr>
          <w:sz w:val="28"/>
          <w:szCs w:val="28"/>
        </w:rPr>
      </w:pPr>
    </w:p>
    <w:p w:rsidR="001D535D" w:rsidRPr="00B777CD" w:rsidRDefault="001D535D" w:rsidP="001D535D">
      <w:pPr>
        <w:spacing w:after="200" w:line="360" w:lineRule="auto"/>
        <w:ind w:firstLine="709"/>
        <w:jc w:val="both"/>
        <w:rPr>
          <w:sz w:val="28"/>
          <w:szCs w:val="28"/>
        </w:rPr>
      </w:pPr>
      <w:r w:rsidRPr="00B777CD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 w:rsidRPr="00B777CD">
        <w:rPr>
          <w:sz w:val="28"/>
          <w:szCs w:val="28"/>
        </w:rPr>
        <w:t>Исаклы</w:t>
      </w:r>
      <w:proofErr w:type="spellEnd"/>
      <w:r w:rsidRPr="00B777CD">
        <w:rPr>
          <w:sz w:val="28"/>
          <w:szCs w:val="28"/>
        </w:rPr>
        <w:t xml:space="preserve"> муниципального района </w:t>
      </w:r>
      <w:proofErr w:type="spellStart"/>
      <w:r w:rsidRPr="00B777CD">
        <w:rPr>
          <w:sz w:val="28"/>
          <w:szCs w:val="28"/>
        </w:rPr>
        <w:t>Исаклинский</w:t>
      </w:r>
      <w:proofErr w:type="spellEnd"/>
      <w:r w:rsidRPr="00B777CD" w:rsidDel="00D70CBE">
        <w:rPr>
          <w:sz w:val="28"/>
          <w:szCs w:val="28"/>
        </w:rPr>
        <w:t xml:space="preserve"> </w:t>
      </w:r>
      <w:r w:rsidRPr="00B777CD">
        <w:rPr>
          <w:sz w:val="28"/>
          <w:szCs w:val="28"/>
        </w:rPr>
        <w:t xml:space="preserve">Самарской области, Собрание представителей сельского поселения </w:t>
      </w:r>
      <w:proofErr w:type="spellStart"/>
      <w:r w:rsidRPr="00B777CD">
        <w:rPr>
          <w:sz w:val="28"/>
          <w:szCs w:val="28"/>
        </w:rPr>
        <w:t>Исаклы</w:t>
      </w:r>
      <w:proofErr w:type="spellEnd"/>
      <w:r w:rsidRPr="00B777CD">
        <w:rPr>
          <w:sz w:val="28"/>
          <w:szCs w:val="28"/>
        </w:rPr>
        <w:t xml:space="preserve"> муниципального района </w:t>
      </w:r>
      <w:proofErr w:type="spellStart"/>
      <w:r w:rsidRPr="00B777CD">
        <w:rPr>
          <w:sz w:val="28"/>
          <w:szCs w:val="28"/>
        </w:rPr>
        <w:t>Исаклинский</w:t>
      </w:r>
      <w:proofErr w:type="spellEnd"/>
      <w:r w:rsidRPr="00B777CD">
        <w:rPr>
          <w:sz w:val="28"/>
          <w:szCs w:val="28"/>
        </w:rPr>
        <w:t xml:space="preserve"> Самарской области решило: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</w:pPr>
      <w:r w:rsidRPr="00B777CD">
        <w:rPr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proofErr w:type="spellStart"/>
      <w:r w:rsidRPr="00B777CD">
        <w:rPr>
          <w:sz w:val="28"/>
          <w:szCs w:val="28"/>
        </w:rPr>
        <w:t>Исаклы</w:t>
      </w:r>
      <w:proofErr w:type="spellEnd"/>
      <w:r w:rsidRPr="00B777CD">
        <w:rPr>
          <w:sz w:val="28"/>
          <w:szCs w:val="28"/>
        </w:rPr>
        <w:t xml:space="preserve"> муниципального района </w:t>
      </w:r>
      <w:proofErr w:type="spellStart"/>
      <w:r w:rsidRPr="00B777CD">
        <w:rPr>
          <w:sz w:val="28"/>
          <w:szCs w:val="28"/>
        </w:rPr>
        <w:t>Исаклинский</w:t>
      </w:r>
      <w:proofErr w:type="spellEnd"/>
      <w:r w:rsidRPr="00B777CD" w:rsidDel="00D70CBE">
        <w:rPr>
          <w:sz w:val="28"/>
          <w:szCs w:val="28"/>
        </w:rPr>
        <w:t xml:space="preserve"> </w:t>
      </w:r>
      <w:r w:rsidRPr="00B777CD">
        <w:rPr>
          <w:sz w:val="28"/>
          <w:szCs w:val="28"/>
        </w:rPr>
        <w:t xml:space="preserve">Самарской области, утвержденные решением Собрания представителей сельского поселения </w:t>
      </w:r>
      <w:proofErr w:type="spellStart"/>
      <w:r w:rsidRPr="00B777CD">
        <w:rPr>
          <w:sz w:val="28"/>
          <w:szCs w:val="28"/>
        </w:rPr>
        <w:t>Исаклы</w:t>
      </w:r>
      <w:proofErr w:type="spellEnd"/>
      <w:r w:rsidRPr="00B777CD">
        <w:rPr>
          <w:sz w:val="28"/>
          <w:szCs w:val="28"/>
        </w:rPr>
        <w:t xml:space="preserve"> муниципального района </w:t>
      </w:r>
      <w:proofErr w:type="spellStart"/>
      <w:r w:rsidRPr="00B777CD">
        <w:rPr>
          <w:sz w:val="28"/>
          <w:szCs w:val="28"/>
        </w:rPr>
        <w:t>Исаклинский</w:t>
      </w:r>
      <w:proofErr w:type="spellEnd"/>
      <w:r w:rsidRPr="00B777CD">
        <w:rPr>
          <w:sz w:val="28"/>
          <w:szCs w:val="28"/>
        </w:rPr>
        <w:t xml:space="preserve"> Самарской области</w:t>
      </w:r>
      <w:r w:rsidRPr="00B777CD">
        <w:rPr>
          <w:bCs/>
          <w:sz w:val="28"/>
          <w:szCs w:val="28"/>
        </w:rPr>
        <w:t xml:space="preserve"> от 27.12.2013 № 32:</w:t>
      </w:r>
    </w:p>
    <w:p w:rsidR="001D535D" w:rsidRPr="00B777CD" w:rsidRDefault="001D535D" w:rsidP="001D535D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bookmarkStart w:id="0" w:name="_GoBack"/>
      <w:bookmarkEnd w:id="0"/>
      <w:r w:rsidRPr="00B777CD">
        <w:rPr>
          <w:sz w:val="28"/>
          <w:u w:color="FFFFFF"/>
        </w:rPr>
        <w:t>1) в статье 51:</w:t>
      </w:r>
    </w:p>
    <w:p w:rsidR="001D535D" w:rsidRPr="00B777CD" w:rsidRDefault="001D535D" w:rsidP="001D535D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B777CD">
        <w:rPr>
          <w:sz w:val="28"/>
          <w:u w:color="FFFFFF"/>
        </w:rPr>
        <w:t xml:space="preserve">а) часть 6 изложить в следующей редакции: </w:t>
      </w:r>
    </w:p>
    <w:p w:rsidR="001D535D" w:rsidRPr="00B777CD" w:rsidRDefault="001D535D" w:rsidP="001D535D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B777CD">
        <w:rPr>
          <w:sz w:val="28"/>
          <w:u w:color="FFFFFF"/>
        </w:rPr>
        <w:lastRenderedPageBreak/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действительными.»;</w:t>
      </w:r>
    </w:p>
    <w:p w:rsidR="001D535D" w:rsidRPr="00B777CD" w:rsidRDefault="001D535D" w:rsidP="001D535D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B777CD">
        <w:rPr>
          <w:sz w:val="28"/>
          <w:u w:color="FFFFFF"/>
        </w:rPr>
        <w:t xml:space="preserve">б) часть 14 признать утратившей силу; </w:t>
      </w:r>
    </w:p>
    <w:p w:rsidR="001D535D" w:rsidRPr="00B777CD" w:rsidRDefault="001D535D" w:rsidP="001D535D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B777CD">
        <w:rPr>
          <w:sz w:val="28"/>
          <w:u w:color="FFFFFF"/>
        </w:rPr>
        <w:t>в) дополнить частями 17–20 следующего содержания:</w:t>
      </w:r>
    </w:p>
    <w:p w:rsidR="001D535D" w:rsidRPr="00B777CD" w:rsidRDefault="001D535D" w:rsidP="001D535D">
      <w:pPr>
        <w:tabs>
          <w:tab w:val="left" w:pos="0"/>
        </w:tabs>
        <w:spacing w:line="360" w:lineRule="auto"/>
        <w:ind w:firstLine="709"/>
        <w:jc w:val="both"/>
        <w:rPr>
          <w:sz w:val="28"/>
          <w:u w:color="FFFFFF"/>
        </w:rPr>
      </w:pPr>
      <w:r w:rsidRPr="00B777CD">
        <w:rPr>
          <w:sz w:val="28"/>
          <w:u w:color="FFFFFF"/>
        </w:rPr>
        <w:t>«17.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1D535D" w:rsidRPr="00B777CD" w:rsidRDefault="001D535D" w:rsidP="001D535D">
      <w:pPr>
        <w:tabs>
          <w:tab w:val="left" w:pos="0"/>
        </w:tabs>
        <w:spacing w:line="360" w:lineRule="auto"/>
        <w:ind w:firstLine="709"/>
        <w:jc w:val="both"/>
        <w:rPr>
          <w:sz w:val="28"/>
          <w:u w:color="FFFFFF"/>
        </w:rPr>
      </w:pPr>
      <w:r w:rsidRPr="00B777CD">
        <w:rPr>
          <w:sz w:val="28"/>
          <w:u w:color="FFFFFF"/>
        </w:rPr>
        <w:t>1)   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1D535D" w:rsidRPr="00B777CD" w:rsidRDefault="001D535D" w:rsidP="001D535D">
      <w:pPr>
        <w:tabs>
          <w:tab w:val="left" w:pos="0"/>
        </w:tabs>
        <w:spacing w:line="360" w:lineRule="auto"/>
        <w:ind w:firstLine="709"/>
        <w:jc w:val="both"/>
        <w:rPr>
          <w:sz w:val="28"/>
          <w:u w:color="FFFFFF"/>
        </w:rPr>
      </w:pPr>
      <w:r w:rsidRPr="00B777CD">
        <w:rPr>
          <w:sz w:val="28"/>
          <w:u w:color="FFFFFF"/>
        </w:rPr>
        <w:t>2)   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1D535D" w:rsidRPr="00B777CD" w:rsidRDefault="001D535D" w:rsidP="001D535D">
      <w:pPr>
        <w:tabs>
          <w:tab w:val="left" w:pos="0"/>
        </w:tabs>
        <w:spacing w:line="360" w:lineRule="auto"/>
        <w:ind w:firstLine="709"/>
        <w:jc w:val="both"/>
        <w:rPr>
          <w:sz w:val="28"/>
          <w:u w:color="FFFFFF"/>
        </w:rPr>
      </w:pPr>
      <w:r w:rsidRPr="00B777CD">
        <w:rPr>
          <w:sz w:val="28"/>
          <w:u w:color="FFFFFF"/>
        </w:rPr>
        <w:t>3)   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1D535D" w:rsidRPr="00B777CD" w:rsidRDefault="001D535D" w:rsidP="001D535D">
      <w:pPr>
        <w:tabs>
          <w:tab w:val="left" w:pos="0"/>
        </w:tabs>
        <w:spacing w:line="360" w:lineRule="auto"/>
        <w:ind w:firstLine="709"/>
        <w:jc w:val="both"/>
        <w:rPr>
          <w:sz w:val="28"/>
          <w:u w:color="FFFFFF"/>
        </w:rPr>
      </w:pPr>
      <w:r w:rsidRPr="00B777CD">
        <w:rPr>
          <w:sz w:val="28"/>
          <w:u w:color="FFFFFF"/>
        </w:rPr>
        <w:t>4)   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:rsidR="001D535D" w:rsidRPr="00B777CD" w:rsidRDefault="001D535D" w:rsidP="001D535D">
      <w:pPr>
        <w:tabs>
          <w:tab w:val="left" w:pos="0"/>
        </w:tabs>
        <w:spacing w:line="360" w:lineRule="auto"/>
        <w:ind w:firstLine="709"/>
        <w:jc w:val="both"/>
        <w:rPr>
          <w:sz w:val="28"/>
          <w:u w:color="FFFFFF"/>
        </w:rPr>
      </w:pPr>
      <w:r w:rsidRPr="00B777CD">
        <w:rPr>
          <w:sz w:val="28"/>
          <w:u w:color="FFFFFF"/>
        </w:rPr>
        <w:t xml:space="preserve">5)   права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</w:t>
      </w:r>
      <w:r w:rsidRPr="00B777CD">
        <w:rPr>
          <w:sz w:val="28"/>
          <w:u w:color="FFFFFF"/>
        </w:rPr>
        <w:lastRenderedPageBreak/>
        <w:t>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1D535D" w:rsidRPr="00B777CD" w:rsidRDefault="001D535D" w:rsidP="001D535D">
      <w:pPr>
        <w:tabs>
          <w:tab w:val="left" w:pos="0"/>
        </w:tabs>
        <w:spacing w:line="360" w:lineRule="auto"/>
        <w:ind w:firstLine="709"/>
        <w:jc w:val="both"/>
        <w:rPr>
          <w:sz w:val="28"/>
          <w:u w:color="FFFFFF"/>
        </w:rPr>
      </w:pPr>
      <w:r w:rsidRPr="00B777CD">
        <w:rPr>
          <w:sz w:val="28"/>
          <w:u w:color="FFFFFF"/>
        </w:rPr>
        <w:t>6)   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1D535D" w:rsidRPr="00B777CD" w:rsidRDefault="001D535D" w:rsidP="001D535D">
      <w:pPr>
        <w:tabs>
          <w:tab w:val="left" w:pos="1134"/>
        </w:tabs>
        <w:spacing w:line="360" w:lineRule="auto"/>
        <w:ind w:firstLine="709"/>
        <w:jc w:val="both"/>
        <w:rPr>
          <w:sz w:val="28"/>
          <w:u w:color="FFFFFF"/>
        </w:rPr>
      </w:pPr>
      <w:r w:rsidRPr="00B777CD">
        <w:rPr>
          <w:sz w:val="28"/>
          <w:u w:color="FFFFFF"/>
        </w:rPr>
        <w:t xml:space="preserve">18. Предельные (минимальные и (или) максимальные) размеры земельных участков, указанных в пунктах 1-2 части 17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1D535D" w:rsidRPr="00B777CD" w:rsidRDefault="001D535D" w:rsidP="001D535D">
      <w:pPr>
        <w:tabs>
          <w:tab w:val="left" w:pos="1134"/>
        </w:tabs>
        <w:spacing w:line="360" w:lineRule="auto"/>
        <w:ind w:firstLine="709"/>
        <w:jc w:val="both"/>
        <w:rPr>
          <w:sz w:val="28"/>
          <w:u w:color="FFFFFF"/>
        </w:rPr>
      </w:pPr>
      <w:r w:rsidRPr="00B777CD">
        <w:rPr>
          <w:sz w:val="28"/>
          <w:u w:color="FFFFFF"/>
        </w:rPr>
        <w:t>19. Размеры земельных участков, указанных в пунктах 3, 6 части 17 настоящей статьи, устанавливаются с учетом их фактической площади.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</w:pPr>
      <w:r w:rsidRPr="00B777CD">
        <w:rPr>
          <w:sz w:val="28"/>
          <w:u w:color="FFFFFF"/>
        </w:rPr>
        <w:t>20. Размеры земельных участков, указанных в пунктах 4-5 части 17 настоящей статьи, устанавливаются в соответствии с данными государственного кадастра недвижимости.»;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</w:pPr>
      <w:r w:rsidRPr="00B777CD">
        <w:rPr>
          <w:sz w:val="28"/>
          <w:szCs w:val="28"/>
        </w:rPr>
        <w:t>2) в статье 52 перечень зон сельскохозяйственного использования дополнить зоной «Сх3 Зона огородничества»;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</w:pPr>
      <w:r w:rsidRPr="00B777CD">
        <w:rPr>
          <w:sz w:val="28"/>
          <w:szCs w:val="28"/>
        </w:rPr>
        <w:t xml:space="preserve">3) в статье 53 градостроительные регламенты зон сельскохозяйственного использования дополнить градостроительным регламентом территориальной зоны «Сх3 Зона огородничества следующего содержания: </w:t>
      </w:r>
    </w:p>
    <w:p w:rsidR="001D535D" w:rsidRPr="00B777CD" w:rsidRDefault="001D535D" w:rsidP="001D535D">
      <w:pPr>
        <w:spacing w:line="360" w:lineRule="auto"/>
        <w:jc w:val="center"/>
        <w:rPr>
          <w:b/>
          <w:sz w:val="28"/>
          <w:szCs w:val="28"/>
        </w:rPr>
      </w:pPr>
      <w:r w:rsidRPr="00B777CD">
        <w:rPr>
          <w:sz w:val="28"/>
          <w:szCs w:val="28"/>
        </w:rPr>
        <w:t>«</w:t>
      </w:r>
      <w:r w:rsidRPr="00B777CD">
        <w:rPr>
          <w:b/>
          <w:sz w:val="28"/>
          <w:szCs w:val="28"/>
        </w:rPr>
        <w:t>Сх3 Зона огородничества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</w:pPr>
      <w:r w:rsidRPr="00B777CD">
        <w:rPr>
          <w:sz w:val="28"/>
          <w:szCs w:val="28"/>
        </w:rPr>
        <w:t xml:space="preserve">Зона Сх3 выделена для обеспечения правовых условий формирования территорий, используемых в целях удовлетворения потребностей населения в выращивании овощей при соблюдении видов и параметров разрешенного использования земельных участков и объектов капитального строительства. 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B777CD">
        <w:rPr>
          <w:b/>
          <w:sz w:val="28"/>
          <w:szCs w:val="28"/>
        </w:rPr>
        <w:t>Основные виды разрешенного использования: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</w:pPr>
      <w:r w:rsidRPr="00B777CD">
        <w:rPr>
          <w:sz w:val="28"/>
          <w:szCs w:val="28"/>
        </w:rPr>
        <w:t>огородные участки;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</w:pPr>
      <w:r w:rsidRPr="00B777CD">
        <w:rPr>
          <w:sz w:val="28"/>
          <w:szCs w:val="28"/>
        </w:rPr>
        <w:lastRenderedPageBreak/>
        <w:t>некапитальные строения объектов общественного питания (кафе, закусочные и т.п.).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B777CD">
        <w:rPr>
          <w:b/>
          <w:sz w:val="28"/>
          <w:szCs w:val="28"/>
        </w:rPr>
        <w:tab/>
        <w:t>Вспомогательные виды разрешенного использования: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</w:pPr>
      <w:r w:rsidRPr="00B777CD">
        <w:rPr>
          <w:sz w:val="28"/>
          <w:szCs w:val="28"/>
        </w:rPr>
        <w:t>некапитальные жилые строения;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</w:pPr>
      <w:r w:rsidRPr="00B777CD">
        <w:rPr>
          <w:sz w:val="28"/>
          <w:szCs w:val="28"/>
        </w:rPr>
        <w:t>сараи;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</w:pPr>
      <w:r w:rsidRPr="00B777CD">
        <w:rPr>
          <w:sz w:val="28"/>
          <w:szCs w:val="28"/>
        </w:rPr>
        <w:t xml:space="preserve">резервуары для хранения воды; 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</w:pPr>
      <w:r w:rsidRPr="00B777CD">
        <w:rPr>
          <w:sz w:val="28"/>
          <w:szCs w:val="28"/>
        </w:rPr>
        <w:t>скважины для забора воды, колодцы;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</w:pPr>
      <w:r w:rsidRPr="00B777CD">
        <w:rPr>
          <w:sz w:val="28"/>
          <w:szCs w:val="28"/>
        </w:rPr>
        <w:t>площадки для мусоросборников;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</w:pPr>
      <w:r w:rsidRPr="00B777CD">
        <w:rPr>
          <w:sz w:val="28"/>
          <w:szCs w:val="28"/>
        </w:rPr>
        <w:t>хозяйственные площадки;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</w:pPr>
      <w:r w:rsidRPr="00B777CD">
        <w:rPr>
          <w:sz w:val="28"/>
          <w:szCs w:val="28"/>
        </w:rPr>
        <w:t>объекты, предназначенные для обеспечения пожарной безопасности (средства пожаротушения, гидранты, резервуары, противопожарные водоёмы).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B777CD">
        <w:rPr>
          <w:b/>
          <w:sz w:val="28"/>
          <w:szCs w:val="28"/>
        </w:rPr>
        <w:t>Условно разрешённые виды использования: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</w:pPr>
      <w:r w:rsidRPr="00B777CD">
        <w:rPr>
          <w:sz w:val="28"/>
          <w:szCs w:val="28"/>
        </w:rPr>
        <w:t>объекты, предназначенные для предупреждения и  защиты населения от чрезвычайных ситуаций.»;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</w:pPr>
    </w:p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</w:pPr>
    </w:p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  <w:sectPr w:rsidR="001D535D" w:rsidRPr="00B777CD" w:rsidSect="001D535D">
          <w:pgSz w:w="11900" w:h="16840"/>
          <w:pgMar w:top="567" w:right="851" w:bottom="851" w:left="1701" w:header="709" w:footer="709" w:gutter="0"/>
          <w:cols w:space="708"/>
          <w:docGrid w:linePitch="360"/>
        </w:sectPr>
      </w:pPr>
    </w:p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</w:pPr>
      <w:r w:rsidRPr="00B777CD">
        <w:rPr>
          <w:sz w:val="28"/>
          <w:szCs w:val="28"/>
        </w:rPr>
        <w:lastRenderedPageBreak/>
        <w:t>4) статью 54 изложить в следующей редакции: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</w:pPr>
      <w:r w:rsidRPr="00B777CD">
        <w:rPr>
          <w:sz w:val="28"/>
          <w:szCs w:val="28"/>
        </w:rPr>
        <w:t>«</w:t>
      </w:r>
      <w:r w:rsidRPr="00B777CD">
        <w:rPr>
          <w:b/>
          <w:sz w:val="28"/>
          <w:szCs w:val="28"/>
        </w:rPr>
        <w:t>Статья 54.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tbl>
      <w:tblPr>
        <w:tblStyle w:val="af6"/>
        <w:tblW w:w="14742" w:type="dxa"/>
        <w:tblInd w:w="108" w:type="dxa"/>
        <w:tblLook w:val="04A0"/>
      </w:tblPr>
      <w:tblGrid>
        <w:gridCol w:w="851"/>
        <w:gridCol w:w="5103"/>
        <w:gridCol w:w="878"/>
        <w:gridCol w:w="879"/>
        <w:gridCol w:w="879"/>
        <w:gridCol w:w="879"/>
        <w:gridCol w:w="879"/>
        <w:gridCol w:w="878"/>
        <w:gridCol w:w="879"/>
        <w:gridCol w:w="879"/>
        <w:gridCol w:w="879"/>
        <w:gridCol w:w="879"/>
      </w:tblGrid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center"/>
              <w:rPr>
                <w:b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777CD">
              <w:rPr>
                <w:b/>
                <w:sz w:val="24"/>
                <w:szCs w:val="24"/>
              </w:rPr>
              <w:t>п</w:t>
            </w:r>
            <w:proofErr w:type="spellEnd"/>
            <w:r w:rsidRPr="00B777CD">
              <w:rPr>
                <w:b/>
                <w:sz w:val="24"/>
                <w:szCs w:val="24"/>
              </w:rPr>
              <w:t>/</w:t>
            </w:r>
            <w:proofErr w:type="spellStart"/>
            <w:r w:rsidRPr="00B777C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center"/>
              <w:rPr>
                <w:b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788" w:type="dxa"/>
            <w:gridSpan w:val="10"/>
          </w:tcPr>
          <w:p w:rsidR="001D535D" w:rsidRPr="00B777CD" w:rsidRDefault="001D535D" w:rsidP="00A00E43">
            <w:pPr>
              <w:jc w:val="center"/>
              <w:rPr>
                <w:b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D535D" w:rsidRPr="00B777CD" w:rsidRDefault="001D535D" w:rsidP="00A00E43">
            <w:pPr>
              <w:jc w:val="center"/>
              <w:rPr>
                <w:b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>Ж1</w:t>
            </w:r>
          </w:p>
        </w:tc>
        <w:tc>
          <w:tcPr>
            <w:tcW w:w="879" w:type="dxa"/>
          </w:tcPr>
          <w:p w:rsidR="001D535D" w:rsidRPr="00B777CD" w:rsidRDefault="001D535D" w:rsidP="00A00E43">
            <w:pPr>
              <w:jc w:val="center"/>
              <w:rPr>
                <w:b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>Ж2</w:t>
            </w:r>
          </w:p>
        </w:tc>
        <w:tc>
          <w:tcPr>
            <w:tcW w:w="879" w:type="dxa"/>
          </w:tcPr>
          <w:p w:rsidR="001D535D" w:rsidRPr="00B777CD" w:rsidRDefault="001D535D" w:rsidP="00A00E43">
            <w:pPr>
              <w:jc w:val="center"/>
              <w:rPr>
                <w:b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>Ж5</w:t>
            </w:r>
          </w:p>
        </w:tc>
        <w:tc>
          <w:tcPr>
            <w:tcW w:w="879" w:type="dxa"/>
          </w:tcPr>
          <w:p w:rsidR="001D535D" w:rsidRPr="00B777CD" w:rsidRDefault="001D535D" w:rsidP="00A00E43">
            <w:pPr>
              <w:jc w:val="center"/>
              <w:rPr>
                <w:b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>Ж6</w:t>
            </w:r>
          </w:p>
        </w:tc>
        <w:tc>
          <w:tcPr>
            <w:tcW w:w="879" w:type="dxa"/>
          </w:tcPr>
          <w:p w:rsidR="001D535D" w:rsidRPr="00B777CD" w:rsidRDefault="001D535D" w:rsidP="00A00E43">
            <w:pPr>
              <w:jc w:val="center"/>
              <w:rPr>
                <w:b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>Ж8</w:t>
            </w:r>
          </w:p>
        </w:tc>
        <w:tc>
          <w:tcPr>
            <w:tcW w:w="878" w:type="dxa"/>
          </w:tcPr>
          <w:p w:rsidR="001D535D" w:rsidRPr="00B777CD" w:rsidRDefault="001D535D" w:rsidP="00A00E43">
            <w:pPr>
              <w:jc w:val="center"/>
              <w:rPr>
                <w:b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>О1</w:t>
            </w:r>
          </w:p>
        </w:tc>
        <w:tc>
          <w:tcPr>
            <w:tcW w:w="879" w:type="dxa"/>
          </w:tcPr>
          <w:p w:rsidR="001D535D" w:rsidRPr="00B777CD" w:rsidRDefault="001D535D" w:rsidP="00A00E43">
            <w:pPr>
              <w:jc w:val="center"/>
              <w:rPr>
                <w:b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>О2</w:t>
            </w:r>
          </w:p>
        </w:tc>
        <w:tc>
          <w:tcPr>
            <w:tcW w:w="879" w:type="dxa"/>
          </w:tcPr>
          <w:p w:rsidR="001D535D" w:rsidRPr="00B777CD" w:rsidRDefault="001D535D" w:rsidP="00A00E43">
            <w:pPr>
              <w:jc w:val="center"/>
              <w:rPr>
                <w:b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>О4</w:t>
            </w:r>
          </w:p>
        </w:tc>
        <w:tc>
          <w:tcPr>
            <w:tcW w:w="879" w:type="dxa"/>
          </w:tcPr>
          <w:p w:rsidR="001D535D" w:rsidRPr="00B777CD" w:rsidRDefault="001D535D" w:rsidP="00A00E43">
            <w:pPr>
              <w:jc w:val="center"/>
              <w:rPr>
                <w:b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>О5</w:t>
            </w:r>
          </w:p>
        </w:tc>
        <w:tc>
          <w:tcPr>
            <w:tcW w:w="879" w:type="dxa"/>
          </w:tcPr>
          <w:p w:rsidR="001D535D" w:rsidRPr="00B777CD" w:rsidRDefault="001D535D" w:rsidP="00A00E43">
            <w:pPr>
              <w:jc w:val="center"/>
              <w:rPr>
                <w:b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>О6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1" w:type="dxa"/>
            <w:gridSpan w:val="11"/>
            <w:shd w:val="clear" w:color="auto" w:fill="D9D9D9" w:themeFill="background1" w:themeFillShade="D9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400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400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400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400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</w:p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3000</w:t>
            </w:r>
          </w:p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3000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3000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3000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200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200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Максимальная площадь земельного участка для блокированной жилой застройки, кв.м на каждый  блок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1500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500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500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500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300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300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</w:tr>
      <w:tr w:rsidR="001D535D" w:rsidRPr="00B777CD" w:rsidTr="00A00E43">
        <w:trPr>
          <w:trHeight w:val="90"/>
        </w:trPr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3000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3000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200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200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свыше трех </w:t>
            </w:r>
            <w:r w:rsidRPr="00B777CD">
              <w:rPr>
                <w:rFonts w:eastAsia="MS MinNew Roman"/>
                <w:bCs/>
                <w:sz w:val="24"/>
                <w:szCs w:val="24"/>
              </w:rPr>
              <w:lastRenderedPageBreak/>
              <w:t>этажей, кв.м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</w:pPr>
            <w:r w:rsidRPr="00B777C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</w:pPr>
            <w:r w:rsidRPr="00B777CD">
              <w:rPr>
                <w:sz w:val="24"/>
                <w:szCs w:val="24"/>
              </w:rPr>
              <w:t>1200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</w:pPr>
            <w:r w:rsidRPr="00B777CD">
              <w:rPr>
                <w:sz w:val="24"/>
                <w:szCs w:val="24"/>
              </w:rPr>
              <w:t>1200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</w:pPr>
            <w:r w:rsidRPr="00B777CD">
              <w:rPr>
                <w:sz w:val="24"/>
                <w:szCs w:val="24"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4000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4000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4000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4000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4000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7500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7500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7500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7500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7500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B777CD">
              <w:rPr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4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4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4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4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4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4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4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4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4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100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1" w:type="dxa"/>
            <w:gridSpan w:val="11"/>
            <w:shd w:val="clear" w:color="auto" w:fill="D9D9D9" w:themeFill="background1" w:themeFillShade="D9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Максимальная высота зданий, строений, сооружений, м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12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12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12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22,5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22,5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22,5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22,5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22,5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1" w:type="dxa"/>
            <w:gridSpan w:val="11"/>
            <w:shd w:val="clear" w:color="auto" w:fill="D9D9D9" w:themeFill="background1" w:themeFillShade="D9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B777CD">
              <w:rPr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1D535D" w:rsidRPr="00B777CD" w:rsidRDefault="001D535D" w:rsidP="00A00E43">
            <w:pPr>
              <w:jc w:val="both"/>
              <w:rPr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5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5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5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5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5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5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5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5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5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5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B777CD">
              <w:rPr>
                <w:sz w:val="24"/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B777CD">
              <w:rPr>
                <w:rFonts w:eastAsia="MS MinNew Roman"/>
                <w:bCs/>
                <w:sz w:val="24"/>
                <w:szCs w:val="24"/>
              </w:rPr>
              <w:t xml:space="preserve"> , м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1" w:type="dxa"/>
            <w:gridSpan w:val="11"/>
            <w:shd w:val="clear" w:color="auto" w:fill="D9D9D9" w:themeFill="background1" w:themeFillShade="D9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 xml:space="preserve">Максимальный процент застройки </w:t>
            </w:r>
            <w:r w:rsidRPr="00B777CD">
              <w:rPr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rFonts w:eastAsia="MS MinNew Roman"/>
                <w:sz w:val="24"/>
                <w:szCs w:val="24"/>
              </w:rPr>
              <w:t>60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60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60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50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50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rFonts w:eastAsia="MS MinNew Roman"/>
                <w:sz w:val="24"/>
                <w:szCs w:val="24"/>
              </w:rPr>
              <w:t>80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80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80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sz w:val="24"/>
                <w:szCs w:val="24"/>
              </w:rPr>
            </w:pPr>
            <w:r w:rsidRPr="00B777CD">
              <w:rPr>
                <w:rFonts w:eastAsia="MS MinNew Roman"/>
                <w:sz w:val="24"/>
                <w:szCs w:val="24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rFonts w:eastAsia="MS Min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50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50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1D535D" w:rsidRPr="001D535D" w:rsidRDefault="001D535D" w:rsidP="00A00E43">
            <w:pPr>
              <w:jc w:val="both"/>
              <w:rPr>
                <w:rFonts w:eastAsia="MS MinNew Roman"/>
                <w:sz w:val="24"/>
                <w:szCs w:val="24"/>
              </w:rPr>
            </w:pPr>
            <w:r w:rsidRPr="00B777CD">
              <w:rPr>
                <w:rFonts w:eastAsia="MS MinNew Roman"/>
                <w:sz w:val="24"/>
                <w:szCs w:val="24"/>
              </w:rPr>
              <w:t xml:space="preserve">Максимальный процент застройки </w:t>
            </w:r>
            <w:r w:rsidRPr="00B777CD">
              <w:rPr>
                <w:sz w:val="24"/>
                <w:szCs w:val="24"/>
              </w:rPr>
              <w:t xml:space="preserve">для размещения </w:t>
            </w:r>
            <w:r w:rsidRPr="00B777CD">
              <w:rPr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r w:rsidRPr="001D535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sz w:val="24"/>
                <w:szCs w:val="24"/>
              </w:rPr>
            </w:pPr>
            <w:r w:rsidRPr="00B777CD">
              <w:rPr>
                <w:rFonts w:eastAsia="MS MinNew Roman"/>
                <w:sz w:val="24"/>
                <w:szCs w:val="24"/>
              </w:rPr>
              <w:t>90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rFonts w:eastAsia="MS MinNew Roman"/>
                <w:sz w:val="24"/>
                <w:szCs w:val="24"/>
              </w:rPr>
              <w:t>90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rFonts w:eastAsia="MS MinNew Roman"/>
                <w:sz w:val="24"/>
                <w:szCs w:val="24"/>
              </w:rPr>
              <w:t>90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rFonts w:eastAsia="MS MinNew Roman"/>
                <w:sz w:val="24"/>
                <w:szCs w:val="24"/>
              </w:rPr>
              <w:t>90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rFonts w:eastAsia="MS MinNew Roman"/>
                <w:sz w:val="24"/>
                <w:szCs w:val="24"/>
              </w:rPr>
              <w:t>90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rFonts w:eastAsia="MS MinNew Roman"/>
                <w:sz w:val="24"/>
                <w:szCs w:val="24"/>
              </w:rPr>
              <w:t>90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rFonts w:eastAsia="MS MinNew Roman"/>
                <w:sz w:val="24"/>
                <w:szCs w:val="24"/>
              </w:rPr>
              <w:t>90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rFonts w:eastAsia="MS MinNew Roman"/>
                <w:sz w:val="24"/>
                <w:szCs w:val="24"/>
              </w:rPr>
              <w:t>90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rFonts w:eastAsia="MS MinNew Roman"/>
                <w:sz w:val="24"/>
                <w:szCs w:val="24"/>
              </w:rPr>
              <w:t>90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rFonts w:eastAsia="MS MinNew Roman"/>
                <w:sz w:val="24"/>
                <w:szCs w:val="24"/>
              </w:rPr>
              <w:t>90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18-22 настоящей таблицы, </w:t>
            </w:r>
            <w:r w:rsidRPr="001D535D">
              <w:rPr>
                <w:rFonts w:eastAsia="MS MinNew Roman"/>
                <w:bCs/>
                <w:sz w:val="24"/>
                <w:szCs w:val="24"/>
              </w:rPr>
              <w:t>%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rFonts w:eastAsia="MS Min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90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90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90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90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90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1" w:type="dxa"/>
            <w:gridSpan w:val="11"/>
            <w:shd w:val="clear" w:color="auto" w:fill="D9D9D9" w:themeFill="background1" w:themeFillShade="D9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Иные показатели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6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6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6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6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</w:pPr>
            <w:r w:rsidRPr="00B777CD"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</w:pPr>
            <w:r w:rsidRPr="00B777CD">
              <w:rPr>
                <w:sz w:val="24"/>
                <w:szCs w:val="24"/>
              </w:rPr>
              <w:t>10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</w:pPr>
            <w:r w:rsidRPr="00B777CD">
              <w:rPr>
                <w:sz w:val="24"/>
                <w:szCs w:val="24"/>
              </w:rPr>
              <w:t>-</w:t>
            </w:r>
          </w:p>
        </w:tc>
      </w:tr>
      <w:tr w:rsidR="001D535D" w:rsidRPr="00B777CD" w:rsidTr="00A00E43">
        <w:trPr>
          <w:trHeight w:val="786"/>
        </w:trPr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4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150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150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300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150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2000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1000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1500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1000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300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600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300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1200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1200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103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1D535D" w:rsidRPr="00B777CD" w:rsidRDefault="001D535D" w:rsidP="00A00E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535D" w:rsidRPr="00B777CD" w:rsidRDefault="001D535D" w:rsidP="001D535D">
      <w:pPr>
        <w:ind w:firstLine="700"/>
        <w:jc w:val="both"/>
      </w:pPr>
    </w:p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</w:pPr>
      <w:r w:rsidRPr="00B777CD">
        <w:rPr>
          <w:sz w:val="28"/>
          <w:szCs w:val="28"/>
        </w:rPr>
        <w:t>5) таблицы 1 – 5 признать утратившими силу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</w:pPr>
      <w:r w:rsidRPr="00B777CD">
        <w:rPr>
          <w:sz w:val="28"/>
          <w:szCs w:val="28"/>
        </w:rPr>
        <w:t xml:space="preserve">6) статью 55 изложить в следующей редакции: 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B777CD">
        <w:rPr>
          <w:b/>
          <w:sz w:val="28"/>
          <w:szCs w:val="28"/>
        </w:rPr>
        <w:lastRenderedPageBreak/>
        <w:t xml:space="preserve">«Статья 55.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B777CD">
        <w:rPr>
          <w:b/>
          <w:sz w:val="28"/>
          <w:szCs w:val="28"/>
        </w:rPr>
        <w:t>подзонах</w:t>
      </w:r>
      <w:proofErr w:type="spellEnd"/>
      <w:r w:rsidRPr="00B777CD">
        <w:rPr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tbl>
      <w:tblPr>
        <w:tblStyle w:val="af6"/>
        <w:tblW w:w="14742" w:type="dxa"/>
        <w:tblInd w:w="108" w:type="dxa"/>
        <w:tblLook w:val="04A0"/>
      </w:tblPr>
      <w:tblGrid>
        <w:gridCol w:w="851"/>
        <w:gridCol w:w="6237"/>
        <w:gridCol w:w="7654"/>
      </w:tblGrid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777CD">
              <w:rPr>
                <w:b/>
                <w:sz w:val="24"/>
                <w:szCs w:val="24"/>
              </w:rPr>
              <w:t>п</w:t>
            </w:r>
            <w:proofErr w:type="spellEnd"/>
            <w:r w:rsidRPr="00B777CD">
              <w:rPr>
                <w:b/>
                <w:sz w:val="24"/>
                <w:szCs w:val="24"/>
              </w:rPr>
              <w:t>/</w:t>
            </w:r>
            <w:proofErr w:type="spellStart"/>
            <w:r w:rsidRPr="00B777C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237"/>
        <w:gridCol w:w="1204"/>
        <w:gridCol w:w="921"/>
        <w:gridCol w:w="922"/>
        <w:gridCol w:w="921"/>
        <w:gridCol w:w="921"/>
        <w:gridCol w:w="922"/>
        <w:gridCol w:w="921"/>
        <w:gridCol w:w="922"/>
      </w:tblGrid>
      <w:tr w:rsidR="001D535D" w:rsidRPr="00B777CD" w:rsidTr="00A00E43">
        <w:tc>
          <w:tcPr>
            <w:tcW w:w="851" w:type="dxa"/>
            <w:shd w:val="clear" w:color="auto" w:fill="auto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1204" w:type="dxa"/>
            <w:vAlign w:val="center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B777CD">
              <w:rPr>
                <w:rFonts w:eastAsia="MS MinNew Roman"/>
                <w:b/>
                <w:bCs/>
              </w:rPr>
              <w:t>П1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B777CD">
              <w:rPr>
                <w:rFonts w:eastAsia="MS MinNew Roman"/>
                <w:b/>
                <w:bCs/>
              </w:rPr>
              <w:t>П1-3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B777CD">
              <w:rPr>
                <w:rFonts w:eastAsia="MS MinNew Roman"/>
                <w:b/>
                <w:bCs/>
              </w:rPr>
              <w:t>П1-4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B777CD">
              <w:rPr>
                <w:rFonts w:eastAsia="MS MinNew Roman"/>
                <w:b/>
                <w:bCs/>
              </w:rPr>
              <w:t>П1-5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B777CD">
              <w:rPr>
                <w:rFonts w:eastAsia="MS MinNew Roman"/>
                <w:b/>
                <w:bCs/>
              </w:rPr>
              <w:t>П2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B777CD">
              <w:rPr>
                <w:rFonts w:eastAsia="MS MinNew Roman"/>
                <w:b/>
                <w:bCs/>
              </w:rPr>
              <w:t>И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B777CD">
              <w:rPr>
                <w:rFonts w:eastAsia="MS MinNew Roman"/>
                <w:b/>
                <w:bCs/>
              </w:rPr>
              <w:t>Т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B777CD">
              <w:rPr>
                <w:rFonts w:eastAsia="MS MinNew Roman"/>
                <w:b/>
                <w:bCs/>
              </w:rPr>
              <w:t>ИТ</w:t>
            </w:r>
          </w:p>
        </w:tc>
      </w:tr>
      <w:tr w:rsidR="001D535D" w:rsidRPr="00B777CD" w:rsidTr="00A00E43">
        <w:tc>
          <w:tcPr>
            <w:tcW w:w="851" w:type="dxa"/>
            <w:shd w:val="clear" w:color="auto" w:fill="auto"/>
          </w:tcPr>
          <w:p w:rsidR="001D535D" w:rsidRPr="00B777CD" w:rsidRDefault="001D535D" w:rsidP="00A00E43">
            <w:pPr>
              <w:jc w:val="center"/>
              <w:rPr>
                <w:color w:val="000000"/>
              </w:rPr>
            </w:pPr>
          </w:p>
        </w:tc>
        <w:tc>
          <w:tcPr>
            <w:tcW w:w="13891" w:type="dxa"/>
            <w:gridSpan w:val="9"/>
            <w:shd w:val="clear" w:color="auto" w:fill="D9D9D9" w:themeFill="background1" w:themeFillShade="D9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D535D" w:rsidRPr="00B777CD" w:rsidTr="00A00E43">
        <w:tc>
          <w:tcPr>
            <w:tcW w:w="851" w:type="dxa"/>
            <w:shd w:val="clear" w:color="auto" w:fill="auto"/>
          </w:tcPr>
          <w:p w:rsidR="001D535D" w:rsidRPr="00B777CD" w:rsidRDefault="001D535D" w:rsidP="00A00E43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6237" w:type="dxa"/>
            <w:vAlign w:val="center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</w:rPr>
            </w:pPr>
            <w:r w:rsidRPr="00B777CD">
              <w:t>Минимальная площадь земельного участка, кв.м</w:t>
            </w:r>
          </w:p>
        </w:tc>
        <w:tc>
          <w:tcPr>
            <w:tcW w:w="1204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600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600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600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600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600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10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10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10</w:t>
            </w:r>
          </w:p>
        </w:tc>
      </w:tr>
      <w:tr w:rsidR="001D535D" w:rsidRPr="00B777CD" w:rsidTr="00A00E43">
        <w:tc>
          <w:tcPr>
            <w:tcW w:w="851" w:type="dxa"/>
            <w:shd w:val="clear" w:color="auto" w:fill="auto"/>
          </w:tcPr>
          <w:p w:rsidR="001D535D" w:rsidRPr="00B777CD" w:rsidRDefault="001D535D" w:rsidP="00A00E43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6237" w:type="dxa"/>
            <w:vAlign w:val="center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</w:rPr>
            </w:pPr>
            <w:r w:rsidRPr="00B777CD">
              <w:t>Максимальная площадь земельного участка, кв.м</w:t>
            </w:r>
          </w:p>
        </w:tc>
        <w:tc>
          <w:tcPr>
            <w:tcW w:w="1204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-</w:t>
            </w:r>
          </w:p>
        </w:tc>
        <w:tc>
          <w:tcPr>
            <w:tcW w:w="921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-</w:t>
            </w:r>
          </w:p>
        </w:tc>
        <w:tc>
          <w:tcPr>
            <w:tcW w:w="922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-</w:t>
            </w:r>
          </w:p>
        </w:tc>
        <w:tc>
          <w:tcPr>
            <w:tcW w:w="921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-</w:t>
            </w:r>
          </w:p>
        </w:tc>
        <w:tc>
          <w:tcPr>
            <w:tcW w:w="921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-</w:t>
            </w:r>
          </w:p>
        </w:tc>
        <w:tc>
          <w:tcPr>
            <w:tcW w:w="922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-</w:t>
            </w:r>
          </w:p>
        </w:tc>
        <w:tc>
          <w:tcPr>
            <w:tcW w:w="921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-</w:t>
            </w:r>
          </w:p>
        </w:tc>
        <w:tc>
          <w:tcPr>
            <w:tcW w:w="922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  <w:shd w:val="clear" w:color="auto" w:fill="auto"/>
          </w:tcPr>
          <w:p w:rsidR="001D535D" w:rsidRPr="00B777CD" w:rsidRDefault="001D535D" w:rsidP="00A00E43">
            <w:pPr>
              <w:jc w:val="center"/>
            </w:pPr>
          </w:p>
        </w:tc>
        <w:tc>
          <w:tcPr>
            <w:tcW w:w="13891" w:type="dxa"/>
            <w:gridSpan w:val="9"/>
            <w:shd w:val="clear" w:color="auto" w:fill="D9D9D9" w:themeFill="background1" w:themeFillShade="D9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t>Предельное количество этажей или предельная высота зданий, строений, сооружений</w:t>
            </w:r>
          </w:p>
        </w:tc>
      </w:tr>
      <w:tr w:rsidR="001D535D" w:rsidRPr="00B777CD" w:rsidTr="00A00E43">
        <w:tc>
          <w:tcPr>
            <w:tcW w:w="851" w:type="dxa"/>
            <w:shd w:val="clear" w:color="auto" w:fill="auto"/>
          </w:tcPr>
          <w:p w:rsidR="001D535D" w:rsidRPr="00B777CD" w:rsidRDefault="001D535D" w:rsidP="00A00E43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204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30</w:t>
            </w:r>
          </w:p>
        </w:tc>
        <w:tc>
          <w:tcPr>
            <w:tcW w:w="921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30</w:t>
            </w:r>
          </w:p>
        </w:tc>
        <w:tc>
          <w:tcPr>
            <w:tcW w:w="922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30</w:t>
            </w:r>
          </w:p>
        </w:tc>
        <w:tc>
          <w:tcPr>
            <w:tcW w:w="921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30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20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25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20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25</w:t>
            </w:r>
          </w:p>
        </w:tc>
      </w:tr>
      <w:tr w:rsidR="001D535D" w:rsidRPr="00B777CD" w:rsidTr="00A00E43">
        <w:tc>
          <w:tcPr>
            <w:tcW w:w="851" w:type="dxa"/>
            <w:shd w:val="clear" w:color="auto" w:fill="auto"/>
          </w:tcPr>
          <w:p w:rsidR="001D535D" w:rsidRPr="00B777CD" w:rsidRDefault="001D535D" w:rsidP="00A00E43">
            <w:pPr>
              <w:jc w:val="center"/>
            </w:pPr>
          </w:p>
        </w:tc>
        <w:tc>
          <w:tcPr>
            <w:tcW w:w="13891" w:type="dxa"/>
            <w:gridSpan w:val="9"/>
            <w:shd w:val="clear" w:color="auto" w:fill="D9D9D9" w:themeFill="background1" w:themeFillShade="D9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t xml:space="preserve">Минимальные отступы от границ земельных участков </w:t>
            </w:r>
            <w:r w:rsidRPr="00B777CD">
              <w:rPr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D535D" w:rsidRPr="00B777CD" w:rsidTr="00A00E43">
        <w:tc>
          <w:tcPr>
            <w:tcW w:w="851" w:type="dxa"/>
            <w:shd w:val="clear" w:color="auto" w:fill="auto"/>
          </w:tcPr>
          <w:p w:rsidR="001D535D" w:rsidRPr="00B777CD" w:rsidRDefault="001D535D" w:rsidP="00A00E43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204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3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3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3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3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1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0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0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0</w:t>
            </w:r>
          </w:p>
        </w:tc>
      </w:tr>
      <w:tr w:rsidR="001D535D" w:rsidRPr="00B777CD" w:rsidTr="00A00E43">
        <w:tc>
          <w:tcPr>
            <w:tcW w:w="851" w:type="dxa"/>
            <w:shd w:val="clear" w:color="auto" w:fill="auto"/>
          </w:tcPr>
          <w:p w:rsidR="001D535D" w:rsidRPr="00B777CD" w:rsidRDefault="001D535D" w:rsidP="00A00E43">
            <w:pPr>
              <w:jc w:val="center"/>
            </w:pPr>
          </w:p>
        </w:tc>
        <w:tc>
          <w:tcPr>
            <w:tcW w:w="13891" w:type="dxa"/>
            <w:gridSpan w:val="9"/>
            <w:shd w:val="clear" w:color="auto" w:fill="D9D9D9" w:themeFill="background1" w:themeFillShade="D9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t xml:space="preserve">Максимальный процент застройки </w:t>
            </w:r>
            <w:r w:rsidRPr="00B777CD">
              <w:rPr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D535D" w:rsidRPr="00B777CD" w:rsidTr="00A00E43">
        <w:tc>
          <w:tcPr>
            <w:tcW w:w="851" w:type="dxa"/>
            <w:shd w:val="clear" w:color="auto" w:fill="auto"/>
          </w:tcPr>
          <w:p w:rsidR="001D535D" w:rsidRPr="00B777CD" w:rsidRDefault="001D535D" w:rsidP="00A00E43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1D535D">
              <w:rPr>
                <w:rFonts w:eastAsia="MS MinNew Roman"/>
                <w:bCs/>
              </w:rPr>
              <w:t>%</w:t>
            </w:r>
          </w:p>
        </w:tc>
        <w:tc>
          <w:tcPr>
            <w:tcW w:w="1204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80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80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80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80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-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-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-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  <w:shd w:val="clear" w:color="auto" w:fill="auto"/>
          </w:tcPr>
          <w:p w:rsidR="001D535D" w:rsidRPr="00B777CD" w:rsidRDefault="001D535D" w:rsidP="00A00E43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1D535D">
              <w:rPr>
                <w:rFonts w:eastAsia="MS MinNew Roman"/>
                <w:bCs/>
              </w:rPr>
              <w:t>%</w:t>
            </w:r>
          </w:p>
        </w:tc>
        <w:tc>
          <w:tcPr>
            <w:tcW w:w="1204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60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60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60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60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60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60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60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60</w:t>
            </w:r>
          </w:p>
        </w:tc>
      </w:tr>
      <w:tr w:rsidR="001D535D" w:rsidRPr="00B777CD" w:rsidTr="00A00E43">
        <w:tc>
          <w:tcPr>
            <w:tcW w:w="851" w:type="dxa"/>
            <w:shd w:val="clear" w:color="auto" w:fill="auto"/>
          </w:tcPr>
          <w:p w:rsidR="001D535D" w:rsidRPr="00B777CD" w:rsidRDefault="001D535D" w:rsidP="00A00E43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таблицы, </w:t>
            </w:r>
            <w:r w:rsidRPr="001D535D">
              <w:rPr>
                <w:rFonts w:eastAsia="MS MinNew Roman"/>
                <w:bCs/>
              </w:rPr>
              <w:t>%</w:t>
            </w:r>
          </w:p>
        </w:tc>
        <w:tc>
          <w:tcPr>
            <w:tcW w:w="1204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-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-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-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-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-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-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-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  <w:shd w:val="clear" w:color="auto" w:fill="auto"/>
          </w:tcPr>
          <w:p w:rsidR="001D535D" w:rsidRPr="00B777CD" w:rsidRDefault="001D535D" w:rsidP="00A00E43">
            <w:pPr>
              <w:jc w:val="center"/>
            </w:pPr>
          </w:p>
        </w:tc>
        <w:tc>
          <w:tcPr>
            <w:tcW w:w="13891" w:type="dxa"/>
            <w:gridSpan w:val="9"/>
            <w:shd w:val="clear" w:color="auto" w:fill="D9D9D9" w:themeFill="background1" w:themeFillShade="D9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t>Иные показатели</w:t>
            </w:r>
          </w:p>
        </w:tc>
      </w:tr>
      <w:tr w:rsidR="001D535D" w:rsidRPr="00B777CD" w:rsidTr="00A00E43">
        <w:tc>
          <w:tcPr>
            <w:tcW w:w="851" w:type="dxa"/>
            <w:shd w:val="clear" w:color="auto" w:fill="auto"/>
          </w:tcPr>
          <w:p w:rsidR="001D535D" w:rsidRPr="00B777CD" w:rsidRDefault="001D535D" w:rsidP="00A00E43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204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0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300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100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50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0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0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0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0</w:t>
            </w:r>
          </w:p>
        </w:tc>
      </w:tr>
      <w:tr w:rsidR="001D535D" w:rsidRPr="00B777CD" w:rsidTr="00A00E43">
        <w:tc>
          <w:tcPr>
            <w:tcW w:w="851" w:type="dxa"/>
            <w:shd w:val="clear" w:color="auto" w:fill="auto"/>
          </w:tcPr>
          <w:p w:rsidR="001D535D" w:rsidRPr="00B777CD" w:rsidRDefault="001D535D" w:rsidP="00A00E43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204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2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2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2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2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2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2</w:t>
            </w:r>
          </w:p>
        </w:tc>
        <w:tc>
          <w:tcPr>
            <w:tcW w:w="921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2</w:t>
            </w:r>
          </w:p>
        </w:tc>
        <w:tc>
          <w:tcPr>
            <w:tcW w:w="922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2</w:t>
            </w:r>
          </w:p>
        </w:tc>
      </w:tr>
    </w:tbl>
    <w:p w:rsidR="001D535D" w:rsidRPr="00B777CD" w:rsidRDefault="001D535D" w:rsidP="001D535D">
      <w:pPr>
        <w:ind w:firstLine="700"/>
        <w:jc w:val="both"/>
        <w:rPr>
          <w:rFonts w:eastAsia="MS MinNew Roman"/>
          <w:bCs/>
        </w:rPr>
      </w:pPr>
    </w:p>
    <w:p w:rsidR="001D535D" w:rsidRPr="00B777CD" w:rsidRDefault="001D535D" w:rsidP="001D535D">
      <w:pPr>
        <w:spacing w:line="360" w:lineRule="auto"/>
        <w:ind w:firstLine="700"/>
        <w:jc w:val="both"/>
        <w:rPr>
          <w:rFonts w:eastAsia="MS MinNew Roman"/>
          <w:bCs/>
          <w:sz w:val="28"/>
          <w:szCs w:val="28"/>
        </w:rPr>
      </w:pPr>
      <w:r w:rsidRPr="00B777CD">
        <w:rPr>
          <w:rFonts w:eastAsia="MS MinNew Roman"/>
          <w:bCs/>
          <w:sz w:val="28"/>
          <w:szCs w:val="28"/>
        </w:rPr>
        <w:t>7) таблицы 6-7 признать утратившими силу;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rFonts w:eastAsia="MS MinNew Roman"/>
          <w:bCs/>
          <w:sz w:val="28"/>
          <w:szCs w:val="28"/>
        </w:rPr>
      </w:pPr>
      <w:r w:rsidRPr="00B777CD">
        <w:rPr>
          <w:rFonts w:eastAsia="MS MinNew Roman"/>
          <w:bCs/>
          <w:sz w:val="28"/>
          <w:szCs w:val="28"/>
        </w:rPr>
        <w:t>8) дополнить статьями 55.1 – 55.3 следующего содержания:</w:t>
      </w:r>
    </w:p>
    <w:p w:rsidR="001D535D" w:rsidRPr="00B777CD" w:rsidRDefault="001D535D" w:rsidP="001D535D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B777CD">
        <w:rPr>
          <w:b/>
          <w:sz w:val="28"/>
          <w:szCs w:val="28"/>
        </w:rPr>
        <w:lastRenderedPageBreak/>
        <w:t>«Статья 55.1.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tbl>
      <w:tblPr>
        <w:tblStyle w:val="af6"/>
        <w:tblW w:w="14742" w:type="dxa"/>
        <w:tblInd w:w="108" w:type="dxa"/>
        <w:tblLook w:val="04A0"/>
      </w:tblPr>
      <w:tblGrid>
        <w:gridCol w:w="851"/>
        <w:gridCol w:w="6237"/>
        <w:gridCol w:w="1093"/>
        <w:gridCol w:w="1093"/>
        <w:gridCol w:w="1094"/>
        <w:gridCol w:w="1093"/>
        <w:gridCol w:w="1094"/>
        <w:gridCol w:w="1093"/>
        <w:gridCol w:w="1094"/>
      </w:tblGrid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777CD">
              <w:rPr>
                <w:b/>
                <w:sz w:val="24"/>
                <w:szCs w:val="24"/>
              </w:rPr>
              <w:t>п</w:t>
            </w:r>
            <w:proofErr w:type="spellEnd"/>
            <w:r w:rsidRPr="00B777CD">
              <w:rPr>
                <w:b/>
                <w:sz w:val="24"/>
                <w:szCs w:val="24"/>
              </w:rPr>
              <w:t>/</w:t>
            </w:r>
            <w:proofErr w:type="spellStart"/>
            <w:r w:rsidRPr="00B777C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4" w:type="dxa"/>
            <w:gridSpan w:val="7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spacing w:line="360" w:lineRule="auto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1D535D" w:rsidRPr="00B777CD" w:rsidRDefault="001D535D" w:rsidP="00A00E43">
            <w:pPr>
              <w:spacing w:line="360" w:lineRule="auto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/>
                <w:bCs/>
                <w:sz w:val="24"/>
                <w:szCs w:val="24"/>
              </w:rPr>
              <w:t>Сх1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/>
                <w:bCs/>
                <w:sz w:val="24"/>
                <w:szCs w:val="24"/>
              </w:rPr>
              <w:t>Сх2</w:t>
            </w:r>
          </w:p>
        </w:tc>
        <w:tc>
          <w:tcPr>
            <w:tcW w:w="1094" w:type="dxa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/>
                <w:bCs/>
                <w:sz w:val="24"/>
                <w:szCs w:val="24"/>
              </w:rPr>
              <w:t>Сх2-3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/>
                <w:bCs/>
                <w:sz w:val="24"/>
                <w:szCs w:val="24"/>
              </w:rPr>
              <w:t>Сх2-4</w:t>
            </w:r>
          </w:p>
        </w:tc>
        <w:tc>
          <w:tcPr>
            <w:tcW w:w="1094" w:type="dxa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/>
                <w:bCs/>
                <w:sz w:val="24"/>
                <w:szCs w:val="24"/>
              </w:rPr>
              <w:t>Сх2-5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/>
                <w:bCs/>
                <w:sz w:val="24"/>
                <w:szCs w:val="24"/>
              </w:rPr>
              <w:t>Сх2-0</w:t>
            </w:r>
          </w:p>
        </w:tc>
        <w:tc>
          <w:tcPr>
            <w:tcW w:w="1094" w:type="dxa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/>
                <w:bCs/>
                <w:sz w:val="24"/>
                <w:szCs w:val="24"/>
              </w:rPr>
              <w:t>Сх3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shd w:val="clear" w:color="auto" w:fill="D9D9D9" w:themeFill="background1" w:themeFillShade="D9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1000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1000</w:t>
            </w:r>
          </w:p>
        </w:tc>
        <w:tc>
          <w:tcPr>
            <w:tcW w:w="109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1000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1000</w:t>
            </w:r>
          </w:p>
        </w:tc>
        <w:tc>
          <w:tcPr>
            <w:tcW w:w="109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1000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1000</w:t>
            </w:r>
          </w:p>
        </w:tc>
        <w:tc>
          <w:tcPr>
            <w:tcW w:w="109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600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20000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50000</w:t>
            </w:r>
          </w:p>
        </w:tc>
        <w:tc>
          <w:tcPr>
            <w:tcW w:w="109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50000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50000</w:t>
            </w:r>
          </w:p>
        </w:tc>
        <w:tc>
          <w:tcPr>
            <w:tcW w:w="109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50000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50000</w:t>
            </w:r>
          </w:p>
        </w:tc>
        <w:tc>
          <w:tcPr>
            <w:tcW w:w="109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3000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shd w:val="clear" w:color="auto" w:fill="D9D9D9" w:themeFill="background1" w:themeFillShade="D9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20</w:t>
            </w:r>
          </w:p>
        </w:tc>
        <w:tc>
          <w:tcPr>
            <w:tcW w:w="109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20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20</w:t>
            </w:r>
          </w:p>
        </w:tc>
        <w:tc>
          <w:tcPr>
            <w:tcW w:w="109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20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20</w:t>
            </w:r>
          </w:p>
        </w:tc>
        <w:tc>
          <w:tcPr>
            <w:tcW w:w="109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10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shd w:val="clear" w:color="auto" w:fill="D9D9D9" w:themeFill="background1" w:themeFillShade="D9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B777CD">
              <w:rPr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3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shd w:val="clear" w:color="auto" w:fill="D9D9D9" w:themeFill="background1" w:themeFillShade="D9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 xml:space="preserve">Максимальный процент застройки </w:t>
            </w:r>
            <w:r w:rsidRPr="00B777CD">
              <w:rPr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1D535D" w:rsidRPr="00B777CD" w:rsidRDefault="001D535D" w:rsidP="00A00E43">
            <w:pPr>
              <w:jc w:val="both"/>
            </w:pPr>
            <w:r w:rsidRPr="00B777CD">
              <w:rPr>
                <w:rFonts w:eastAsia="MS MinNew Roman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093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-</w:t>
            </w:r>
          </w:p>
        </w:tc>
        <w:tc>
          <w:tcPr>
            <w:tcW w:w="1093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-</w:t>
            </w:r>
          </w:p>
        </w:tc>
        <w:tc>
          <w:tcPr>
            <w:tcW w:w="1093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40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1D535D">
              <w:rPr>
                <w:rFonts w:eastAsia="MS MinNew Roman"/>
                <w:bCs/>
                <w:sz w:val="24"/>
                <w:szCs w:val="24"/>
              </w:rPr>
              <w:t>%</w:t>
            </w:r>
          </w:p>
        </w:tc>
        <w:tc>
          <w:tcPr>
            <w:tcW w:w="1093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80</w:t>
            </w:r>
          </w:p>
        </w:tc>
        <w:tc>
          <w:tcPr>
            <w:tcW w:w="1094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80</w:t>
            </w:r>
          </w:p>
        </w:tc>
        <w:tc>
          <w:tcPr>
            <w:tcW w:w="1093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80</w:t>
            </w:r>
          </w:p>
        </w:tc>
        <w:tc>
          <w:tcPr>
            <w:tcW w:w="1094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80</w:t>
            </w:r>
          </w:p>
        </w:tc>
        <w:tc>
          <w:tcPr>
            <w:tcW w:w="1093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80</w:t>
            </w:r>
          </w:p>
        </w:tc>
        <w:tc>
          <w:tcPr>
            <w:tcW w:w="1094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1D535D" w:rsidRPr="001D535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1D535D">
              <w:rPr>
                <w:rFonts w:eastAsia="MS MinNew Roman"/>
                <w:bCs/>
                <w:sz w:val="24"/>
                <w:szCs w:val="24"/>
              </w:rPr>
              <w:t>%</w:t>
            </w:r>
          </w:p>
        </w:tc>
        <w:tc>
          <w:tcPr>
            <w:tcW w:w="1093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60</w:t>
            </w:r>
          </w:p>
        </w:tc>
        <w:tc>
          <w:tcPr>
            <w:tcW w:w="1094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60</w:t>
            </w:r>
          </w:p>
        </w:tc>
        <w:tc>
          <w:tcPr>
            <w:tcW w:w="1093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60</w:t>
            </w:r>
          </w:p>
        </w:tc>
        <w:tc>
          <w:tcPr>
            <w:tcW w:w="1094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60</w:t>
            </w:r>
          </w:p>
        </w:tc>
        <w:tc>
          <w:tcPr>
            <w:tcW w:w="1093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60</w:t>
            </w:r>
          </w:p>
        </w:tc>
        <w:tc>
          <w:tcPr>
            <w:tcW w:w="1094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</w:t>
            </w:r>
            <w:r w:rsidRPr="001D535D">
              <w:rPr>
                <w:rFonts w:eastAsia="MS MinNew Roman"/>
                <w:bCs/>
                <w:sz w:val="24"/>
                <w:szCs w:val="24"/>
              </w:rPr>
              <w:t>%</w:t>
            </w:r>
          </w:p>
        </w:tc>
        <w:tc>
          <w:tcPr>
            <w:tcW w:w="1093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-</w:t>
            </w:r>
          </w:p>
        </w:tc>
        <w:tc>
          <w:tcPr>
            <w:tcW w:w="1093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-</w:t>
            </w:r>
          </w:p>
        </w:tc>
        <w:tc>
          <w:tcPr>
            <w:tcW w:w="1093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40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shd w:val="clear" w:color="auto" w:fill="D9D9D9" w:themeFill="background1" w:themeFillShade="D9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Иные показатели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300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100</w:t>
            </w:r>
          </w:p>
        </w:tc>
        <w:tc>
          <w:tcPr>
            <w:tcW w:w="109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50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0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1,5</w:t>
            </w:r>
          </w:p>
        </w:tc>
      </w:tr>
    </w:tbl>
    <w:p w:rsidR="001D535D" w:rsidRPr="00B777CD" w:rsidRDefault="001D535D" w:rsidP="001D535D">
      <w:pPr>
        <w:spacing w:line="360" w:lineRule="auto"/>
        <w:ind w:firstLine="700"/>
        <w:jc w:val="both"/>
        <w:rPr>
          <w:sz w:val="28"/>
          <w:szCs w:val="28"/>
        </w:rPr>
      </w:pPr>
      <w:r w:rsidRPr="00B777CD">
        <w:rPr>
          <w:sz w:val="28"/>
          <w:szCs w:val="28"/>
        </w:rPr>
        <w:t xml:space="preserve">Примечание: </w:t>
      </w:r>
    </w:p>
    <w:p w:rsidR="001D535D" w:rsidRPr="00B777CD" w:rsidRDefault="001D535D" w:rsidP="001D535D">
      <w:pPr>
        <w:pStyle w:val="ab"/>
        <w:spacing w:line="360" w:lineRule="auto"/>
        <w:ind w:left="0" w:firstLine="700"/>
        <w:jc w:val="both"/>
        <w:rPr>
          <w:sz w:val="28"/>
          <w:szCs w:val="28"/>
        </w:rPr>
      </w:pPr>
      <w:r w:rsidRPr="00B777CD">
        <w:rPr>
          <w:sz w:val="28"/>
          <w:szCs w:val="28"/>
        </w:rPr>
        <w:t>Минимальная и максимальная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</w:p>
    <w:p w:rsidR="001D535D" w:rsidRPr="00B777CD" w:rsidRDefault="001D535D" w:rsidP="001D535D">
      <w:pPr>
        <w:pStyle w:val="ab"/>
        <w:spacing w:line="360" w:lineRule="auto"/>
        <w:ind w:left="0" w:firstLine="700"/>
        <w:jc w:val="both"/>
        <w:rPr>
          <w:sz w:val="28"/>
          <w:szCs w:val="28"/>
        </w:rPr>
      </w:pPr>
    </w:p>
    <w:p w:rsidR="001D535D" w:rsidRPr="00B777CD" w:rsidRDefault="001D535D" w:rsidP="001D535D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B777CD">
        <w:rPr>
          <w:b/>
          <w:sz w:val="28"/>
          <w:szCs w:val="28"/>
        </w:rPr>
        <w:t xml:space="preserve">Статья 55.2.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tbl>
      <w:tblPr>
        <w:tblStyle w:val="af6"/>
        <w:tblW w:w="14742" w:type="dxa"/>
        <w:tblInd w:w="108" w:type="dxa"/>
        <w:tblLook w:val="04A0"/>
      </w:tblPr>
      <w:tblGrid>
        <w:gridCol w:w="851"/>
        <w:gridCol w:w="6237"/>
        <w:gridCol w:w="7654"/>
      </w:tblGrid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777CD">
              <w:rPr>
                <w:b/>
                <w:sz w:val="24"/>
                <w:szCs w:val="24"/>
              </w:rPr>
              <w:t>п</w:t>
            </w:r>
            <w:proofErr w:type="spellEnd"/>
            <w:r w:rsidRPr="00B777CD">
              <w:rPr>
                <w:b/>
                <w:sz w:val="24"/>
                <w:szCs w:val="24"/>
              </w:rPr>
              <w:t>/</w:t>
            </w:r>
            <w:proofErr w:type="spellStart"/>
            <w:r w:rsidRPr="00B777C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1D535D" w:rsidRPr="00B777CD" w:rsidRDefault="001D535D" w:rsidP="001D535D">
      <w:pPr>
        <w:spacing w:line="360" w:lineRule="auto"/>
        <w:ind w:firstLine="700"/>
        <w:jc w:val="both"/>
        <w:rPr>
          <w:rFonts w:eastAsia="MS MinNew Roman"/>
          <w:bCs/>
        </w:rPr>
      </w:pPr>
    </w:p>
    <w:tbl>
      <w:tblPr>
        <w:tblStyle w:val="af6"/>
        <w:tblW w:w="14742" w:type="dxa"/>
        <w:tblInd w:w="108" w:type="dxa"/>
        <w:tblLook w:val="04A0"/>
      </w:tblPr>
      <w:tblGrid>
        <w:gridCol w:w="851"/>
        <w:gridCol w:w="6237"/>
        <w:gridCol w:w="1913"/>
        <w:gridCol w:w="1914"/>
        <w:gridCol w:w="1913"/>
        <w:gridCol w:w="1914"/>
      </w:tblGrid>
      <w:tr w:rsidR="001D535D" w:rsidRPr="00B777CD" w:rsidTr="00A00E43">
        <w:trPr>
          <w:trHeight w:val="551"/>
        </w:trPr>
        <w:tc>
          <w:tcPr>
            <w:tcW w:w="851" w:type="dxa"/>
          </w:tcPr>
          <w:p w:rsidR="001D535D" w:rsidRPr="00B777CD" w:rsidRDefault="001D535D" w:rsidP="00A00E43">
            <w:pPr>
              <w:spacing w:line="36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1D535D" w:rsidRPr="00B777CD" w:rsidRDefault="001D535D" w:rsidP="00A00E43">
            <w:pPr>
              <w:spacing w:line="36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913" w:type="dxa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B777CD">
              <w:rPr>
                <w:rFonts w:eastAsia="MS MinNew Roman"/>
                <w:b/>
                <w:bCs/>
              </w:rPr>
              <w:t>Р1</w:t>
            </w:r>
          </w:p>
        </w:tc>
        <w:tc>
          <w:tcPr>
            <w:tcW w:w="1914" w:type="dxa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B777CD">
              <w:rPr>
                <w:rFonts w:eastAsia="MS MinNew Roman"/>
                <w:b/>
                <w:bCs/>
              </w:rPr>
              <w:t>Р2</w:t>
            </w:r>
          </w:p>
        </w:tc>
        <w:tc>
          <w:tcPr>
            <w:tcW w:w="1913" w:type="dxa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B777CD">
              <w:rPr>
                <w:rFonts w:eastAsia="MS MinNew Roman"/>
                <w:b/>
                <w:bCs/>
              </w:rPr>
              <w:t>Р3</w:t>
            </w:r>
          </w:p>
        </w:tc>
        <w:tc>
          <w:tcPr>
            <w:tcW w:w="1914" w:type="dxa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B777CD">
              <w:rPr>
                <w:rFonts w:eastAsia="MS MinNew Roman"/>
                <w:b/>
                <w:bCs/>
              </w:rPr>
              <w:t>Р4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191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1000</w:t>
            </w:r>
          </w:p>
        </w:tc>
        <w:tc>
          <w:tcPr>
            <w:tcW w:w="191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3000</w:t>
            </w:r>
          </w:p>
        </w:tc>
        <w:tc>
          <w:tcPr>
            <w:tcW w:w="191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1000</w:t>
            </w:r>
          </w:p>
        </w:tc>
        <w:tc>
          <w:tcPr>
            <w:tcW w:w="191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3000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191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91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22,5</w:t>
            </w:r>
          </w:p>
        </w:tc>
        <w:tc>
          <w:tcPr>
            <w:tcW w:w="191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22,5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B777CD">
              <w:rPr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91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rFonts w:eastAsia="MS MinNew Roman"/>
                <w:bCs/>
              </w:rPr>
              <w:t>1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sz w:val="24"/>
                <w:szCs w:val="24"/>
              </w:rPr>
              <w:t xml:space="preserve">Максимальный процент застройки </w:t>
            </w:r>
            <w:r w:rsidRPr="00B777CD">
              <w:rPr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1D535D">
              <w:rPr>
                <w:rFonts w:eastAsia="MS MinNew Roman"/>
                <w:bCs/>
                <w:sz w:val="24"/>
                <w:szCs w:val="24"/>
              </w:rPr>
              <w:t>%</w:t>
            </w:r>
          </w:p>
        </w:tc>
        <w:tc>
          <w:tcPr>
            <w:tcW w:w="191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30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</w:rPr>
            </w:pPr>
            <w:r w:rsidRPr="00B777CD">
              <w:rPr>
                <w:sz w:val="24"/>
                <w:szCs w:val="24"/>
              </w:rPr>
              <w:t>Иные показатели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91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3000</w:t>
            </w:r>
          </w:p>
        </w:tc>
        <w:tc>
          <w:tcPr>
            <w:tcW w:w="191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10000</w:t>
            </w:r>
          </w:p>
        </w:tc>
        <w:tc>
          <w:tcPr>
            <w:tcW w:w="1914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10000</w:t>
            </w:r>
          </w:p>
        </w:tc>
      </w:tr>
    </w:tbl>
    <w:p w:rsidR="001D535D" w:rsidRPr="00B777CD" w:rsidRDefault="001D535D" w:rsidP="001D535D">
      <w:pPr>
        <w:spacing w:line="360" w:lineRule="auto"/>
        <w:ind w:firstLine="700"/>
        <w:jc w:val="both"/>
      </w:pPr>
    </w:p>
    <w:p w:rsidR="001D535D" w:rsidRPr="00B777CD" w:rsidRDefault="001D535D" w:rsidP="001D535D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B777CD">
        <w:rPr>
          <w:b/>
          <w:sz w:val="28"/>
          <w:szCs w:val="28"/>
        </w:rPr>
        <w:t xml:space="preserve">Статья 55.3.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tbl>
      <w:tblPr>
        <w:tblStyle w:val="af6"/>
        <w:tblW w:w="14742" w:type="dxa"/>
        <w:tblInd w:w="108" w:type="dxa"/>
        <w:tblLook w:val="04A0"/>
      </w:tblPr>
      <w:tblGrid>
        <w:gridCol w:w="851"/>
        <w:gridCol w:w="6237"/>
        <w:gridCol w:w="3827"/>
        <w:gridCol w:w="3827"/>
      </w:tblGrid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777CD">
              <w:rPr>
                <w:b/>
                <w:sz w:val="24"/>
                <w:szCs w:val="24"/>
              </w:rPr>
              <w:t>п</w:t>
            </w:r>
            <w:proofErr w:type="spellEnd"/>
            <w:r w:rsidRPr="00B777CD">
              <w:rPr>
                <w:b/>
                <w:sz w:val="24"/>
                <w:szCs w:val="24"/>
              </w:rPr>
              <w:t>/</w:t>
            </w:r>
            <w:proofErr w:type="spellStart"/>
            <w:r w:rsidRPr="00B777C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4" w:type="dxa"/>
            <w:gridSpan w:val="2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B777CD">
              <w:rPr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spacing w:line="360" w:lineRule="auto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1D535D" w:rsidRPr="00B777CD" w:rsidRDefault="001D535D" w:rsidP="00A00E43">
            <w:pPr>
              <w:spacing w:line="360" w:lineRule="auto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/>
                <w:bCs/>
                <w:sz w:val="24"/>
                <w:szCs w:val="24"/>
              </w:rPr>
              <w:t>Сп1</w:t>
            </w:r>
          </w:p>
        </w:tc>
        <w:tc>
          <w:tcPr>
            <w:tcW w:w="3827" w:type="dxa"/>
          </w:tcPr>
          <w:p w:rsidR="001D535D" w:rsidRPr="00B777CD" w:rsidRDefault="001D535D" w:rsidP="00A00E43">
            <w:pPr>
              <w:spacing w:line="360" w:lineRule="auto"/>
              <w:jc w:val="center"/>
              <w:rPr>
                <w:rFonts w:eastAsia="MS MinNew Roman"/>
                <w:b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/>
                <w:bCs/>
                <w:sz w:val="24"/>
                <w:szCs w:val="24"/>
              </w:rPr>
              <w:t>Сп4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3"/>
            <w:shd w:val="clear" w:color="auto" w:fill="D9D9D9" w:themeFill="background1" w:themeFillShade="D9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3827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400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3827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400000</w:t>
            </w:r>
          </w:p>
        </w:tc>
        <w:tc>
          <w:tcPr>
            <w:tcW w:w="3827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-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3"/>
            <w:shd w:val="clear" w:color="auto" w:fill="D9D9D9" w:themeFill="background1" w:themeFillShade="D9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3827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22,5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3"/>
            <w:shd w:val="clear" w:color="auto" w:fill="D9D9D9" w:themeFill="background1" w:themeFillShade="D9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B777CD">
              <w:rPr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3827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1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3"/>
            <w:shd w:val="clear" w:color="auto" w:fill="D9D9D9" w:themeFill="background1" w:themeFillShade="D9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sz w:val="24"/>
                <w:szCs w:val="24"/>
              </w:rPr>
              <w:t xml:space="preserve">Максимальный процент застройки </w:t>
            </w:r>
            <w:r w:rsidRPr="00B777CD">
              <w:rPr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D535D" w:rsidRPr="00B777CD" w:rsidTr="00A00E43">
        <w:tc>
          <w:tcPr>
            <w:tcW w:w="851" w:type="dxa"/>
          </w:tcPr>
          <w:p w:rsidR="001D535D" w:rsidRPr="00B777CD" w:rsidRDefault="001D535D" w:rsidP="00A00E43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</w:tcPr>
          <w:p w:rsidR="001D535D" w:rsidRPr="00B777CD" w:rsidRDefault="001D535D" w:rsidP="00A00E43">
            <w:pPr>
              <w:jc w:val="both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1D535D">
              <w:rPr>
                <w:rFonts w:eastAsia="MS MinNew Roman"/>
                <w:bCs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1D535D" w:rsidRPr="00B777CD" w:rsidRDefault="001D535D" w:rsidP="00A00E43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B777CD">
              <w:rPr>
                <w:rFonts w:eastAsia="MS MinNew Roman"/>
                <w:bCs/>
                <w:sz w:val="24"/>
                <w:szCs w:val="24"/>
              </w:rPr>
              <w:t>90</w:t>
            </w:r>
          </w:p>
        </w:tc>
      </w:tr>
    </w:tbl>
    <w:p w:rsidR="001D535D" w:rsidRPr="00B777CD" w:rsidRDefault="001D535D" w:rsidP="001D535D"/>
    <w:p w:rsidR="001D535D" w:rsidRPr="00B777CD" w:rsidRDefault="001D535D" w:rsidP="001D535D">
      <w:pPr>
        <w:sectPr w:rsidR="001D535D" w:rsidRPr="00B777CD" w:rsidSect="00A00E43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D535D" w:rsidRPr="00B777CD" w:rsidRDefault="001D535D" w:rsidP="001D535D">
      <w:pPr>
        <w:spacing w:line="360" w:lineRule="auto"/>
        <w:ind w:firstLine="709"/>
        <w:jc w:val="both"/>
        <w:rPr>
          <w:sz w:val="28"/>
          <w:szCs w:val="28"/>
        </w:rPr>
      </w:pPr>
      <w:r w:rsidRPr="00B777CD">
        <w:rPr>
          <w:sz w:val="28"/>
          <w:szCs w:val="28"/>
        </w:rPr>
        <w:lastRenderedPageBreak/>
        <w:t xml:space="preserve">2. Опубликовать настоящее решение в газете «Официальный вестник сельского поселения </w:t>
      </w:r>
      <w:proofErr w:type="spellStart"/>
      <w:r w:rsidRPr="00B777CD">
        <w:rPr>
          <w:sz w:val="28"/>
          <w:szCs w:val="28"/>
        </w:rPr>
        <w:t>Исаклы</w:t>
      </w:r>
      <w:proofErr w:type="spellEnd"/>
      <w:r w:rsidRPr="00B777CD">
        <w:rPr>
          <w:sz w:val="28"/>
          <w:szCs w:val="28"/>
        </w:rPr>
        <w:t>» в течение десяти дней со дня его принятия.</w:t>
      </w:r>
    </w:p>
    <w:p w:rsidR="001D535D" w:rsidRPr="00B777CD" w:rsidRDefault="001D535D" w:rsidP="001D535D">
      <w:pPr>
        <w:spacing w:line="360" w:lineRule="auto"/>
        <w:ind w:firstLine="709"/>
        <w:jc w:val="both"/>
        <w:rPr>
          <w:sz w:val="28"/>
          <w:szCs w:val="28"/>
        </w:rPr>
      </w:pPr>
      <w:r w:rsidRPr="00B777C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D535D" w:rsidRPr="00B777CD" w:rsidRDefault="001D535D" w:rsidP="001D535D">
      <w:pPr>
        <w:ind w:firstLine="709"/>
        <w:jc w:val="both"/>
        <w:rPr>
          <w:sz w:val="28"/>
          <w:szCs w:val="28"/>
        </w:rPr>
      </w:pPr>
    </w:p>
    <w:p w:rsidR="001D535D" w:rsidRPr="00B777CD" w:rsidRDefault="001D535D" w:rsidP="001D535D">
      <w:pPr>
        <w:ind w:firstLine="709"/>
        <w:jc w:val="both"/>
        <w:rPr>
          <w:sz w:val="28"/>
          <w:szCs w:val="28"/>
        </w:rPr>
      </w:pPr>
    </w:p>
    <w:p w:rsidR="001D535D" w:rsidRPr="00453CE3" w:rsidRDefault="001D535D" w:rsidP="001D535D"/>
    <w:tbl>
      <w:tblPr>
        <w:tblW w:w="0" w:type="auto"/>
        <w:tblLook w:val="04A0"/>
      </w:tblPr>
      <w:tblGrid>
        <w:gridCol w:w="5637"/>
        <w:gridCol w:w="3932"/>
      </w:tblGrid>
      <w:tr w:rsidR="001D535D" w:rsidRPr="002B4EEF" w:rsidTr="00A00E43">
        <w:tc>
          <w:tcPr>
            <w:tcW w:w="5637" w:type="dxa"/>
            <w:shd w:val="clear" w:color="auto" w:fill="auto"/>
          </w:tcPr>
          <w:p w:rsidR="001D535D" w:rsidRPr="002B4EEF" w:rsidRDefault="001D535D" w:rsidP="00A00E43">
            <w:pPr>
              <w:rPr>
                <w:sz w:val="28"/>
                <w:szCs w:val="28"/>
              </w:rPr>
            </w:pPr>
            <w:r w:rsidRPr="00EA45F8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EA45F8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Pr="00EA45F8">
              <w:rPr>
                <w:noProof/>
                <w:sz w:val="28"/>
                <w:szCs w:val="28"/>
              </w:rPr>
              <w:t>Исаклы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EA45F8"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1D535D" w:rsidRPr="002B4EEF" w:rsidRDefault="001D535D" w:rsidP="00A00E43">
            <w:pPr>
              <w:jc w:val="right"/>
              <w:rPr>
                <w:b/>
                <w:sz w:val="28"/>
                <w:szCs w:val="28"/>
              </w:rPr>
            </w:pPr>
            <w:r w:rsidRPr="00EA45F8">
              <w:rPr>
                <w:noProof/>
                <w:sz w:val="28"/>
                <w:szCs w:val="28"/>
              </w:rPr>
              <w:t>М.Г. Харымова</w:t>
            </w:r>
          </w:p>
        </w:tc>
      </w:tr>
    </w:tbl>
    <w:p w:rsidR="001D535D" w:rsidRDefault="001D535D" w:rsidP="00D818A6">
      <w:pPr>
        <w:jc w:val="center"/>
        <w:rPr>
          <w:b/>
          <w:sz w:val="28"/>
          <w:szCs w:val="28"/>
        </w:rPr>
      </w:pPr>
    </w:p>
    <w:p w:rsidR="001D535D" w:rsidRDefault="001D535D" w:rsidP="00D818A6">
      <w:pPr>
        <w:jc w:val="center"/>
        <w:rPr>
          <w:b/>
          <w:sz w:val="28"/>
          <w:szCs w:val="28"/>
        </w:rPr>
      </w:pPr>
    </w:p>
    <w:p w:rsidR="001D535D" w:rsidRDefault="001D535D" w:rsidP="00D818A6">
      <w:pPr>
        <w:jc w:val="center"/>
        <w:rPr>
          <w:b/>
          <w:sz w:val="28"/>
          <w:szCs w:val="28"/>
        </w:rPr>
      </w:pPr>
    </w:p>
    <w:p w:rsidR="001D535D" w:rsidRPr="00D818A6" w:rsidRDefault="001D535D" w:rsidP="00D818A6">
      <w:pPr>
        <w:jc w:val="center"/>
        <w:rPr>
          <w:b/>
          <w:sz w:val="28"/>
          <w:szCs w:val="28"/>
        </w:rPr>
      </w:pPr>
    </w:p>
    <w:sectPr w:rsidR="001D535D" w:rsidRPr="00D818A6" w:rsidSect="00D818A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54" w:rsidRDefault="002E7454" w:rsidP="00F17163">
      <w:r>
        <w:separator/>
      </w:r>
    </w:p>
  </w:endnote>
  <w:endnote w:type="continuationSeparator" w:id="0">
    <w:p w:rsidR="002E7454" w:rsidRDefault="002E7454" w:rsidP="00F17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54" w:rsidRDefault="002E7454" w:rsidP="00F17163">
      <w:r>
        <w:separator/>
      </w:r>
    </w:p>
  </w:footnote>
  <w:footnote w:type="continuationSeparator" w:id="0">
    <w:p w:rsidR="002E7454" w:rsidRDefault="002E7454" w:rsidP="00F17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43" w:rsidRDefault="00EE641A" w:rsidP="00A00E43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A00E43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A00E43">
      <w:rPr>
        <w:rStyle w:val="afa"/>
        <w:noProof/>
      </w:rPr>
      <w:t>1</w:t>
    </w:r>
    <w:r>
      <w:rPr>
        <w:rStyle w:val="afa"/>
      </w:rPr>
      <w:fldChar w:fldCharType="end"/>
    </w:r>
  </w:p>
  <w:p w:rsidR="00A00E43" w:rsidRDefault="00A00E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43" w:rsidRDefault="00A00E43" w:rsidP="00A00E43">
    <w:pPr>
      <w:pStyle w:val="a3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7"/>
  </w:num>
  <w:num w:numId="9">
    <w:abstractNumId w:val="18"/>
  </w:num>
  <w:num w:numId="10">
    <w:abstractNumId w:val="2"/>
  </w:num>
  <w:num w:numId="11">
    <w:abstractNumId w:val="4"/>
  </w:num>
  <w:num w:numId="12">
    <w:abstractNumId w:val="12"/>
  </w:num>
  <w:num w:numId="13">
    <w:abstractNumId w:val="17"/>
  </w:num>
  <w:num w:numId="14">
    <w:abstractNumId w:val="5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A3CDF"/>
    <w:rsid w:val="001A264B"/>
    <w:rsid w:val="001D535D"/>
    <w:rsid w:val="0027107E"/>
    <w:rsid w:val="002E7454"/>
    <w:rsid w:val="0036223E"/>
    <w:rsid w:val="006548D2"/>
    <w:rsid w:val="007A3CDF"/>
    <w:rsid w:val="009C5545"/>
    <w:rsid w:val="00A00E43"/>
    <w:rsid w:val="00A57C03"/>
    <w:rsid w:val="00D818A6"/>
    <w:rsid w:val="00DA6F47"/>
    <w:rsid w:val="00EE0560"/>
    <w:rsid w:val="00EE641A"/>
    <w:rsid w:val="00F17163"/>
    <w:rsid w:val="00F2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53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35D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3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35D"/>
    <w:rPr>
      <w:rFonts w:ascii="Calibri" w:eastAsia="ＭＳ ゴシック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D535D"/>
    <w:pPr>
      <w:tabs>
        <w:tab w:val="center" w:pos="4677"/>
        <w:tab w:val="right" w:pos="9355"/>
      </w:tabs>
    </w:pPr>
    <w:rPr>
      <w:rFonts w:ascii="Cambria" w:eastAsia="MS Mincho" w:hAnsi="Cambria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D535D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535D"/>
    <w:pPr>
      <w:tabs>
        <w:tab w:val="center" w:pos="4677"/>
        <w:tab w:val="right" w:pos="9355"/>
      </w:tabs>
    </w:pPr>
    <w:rPr>
      <w:rFonts w:ascii="Cambria" w:eastAsia="MS Mincho" w:hAnsi="Cambria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D535D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1D535D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1D535D"/>
    <w:rPr>
      <w:rFonts w:ascii="Lucida Grande CY" w:eastAsia="MS Mincho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link w:val="a8"/>
    <w:uiPriority w:val="99"/>
    <w:semiHidden/>
    <w:rsid w:val="001D53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535D"/>
    <w:rPr>
      <w:rFonts w:ascii="Lucida Grande CY" w:eastAsia="MS Mincho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535D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1D535D"/>
    <w:pPr>
      <w:ind w:left="720"/>
      <w:contextualSpacing/>
    </w:pPr>
    <w:rPr>
      <w:sz w:val="24"/>
      <w:szCs w:val="24"/>
    </w:rPr>
  </w:style>
  <w:style w:type="character" w:styleId="ac">
    <w:name w:val="annotation reference"/>
    <w:unhideWhenUsed/>
    <w:rsid w:val="001D535D"/>
    <w:rPr>
      <w:sz w:val="18"/>
      <w:szCs w:val="18"/>
    </w:rPr>
  </w:style>
  <w:style w:type="paragraph" w:styleId="ad">
    <w:name w:val="annotation text"/>
    <w:basedOn w:val="a"/>
    <w:link w:val="ae"/>
    <w:unhideWhenUsed/>
    <w:rsid w:val="001D535D"/>
    <w:rPr>
      <w:rFonts w:ascii="Cambria" w:eastAsia="ＭＳ 明朝" w:hAnsi="Cambria"/>
      <w:sz w:val="24"/>
      <w:szCs w:val="24"/>
    </w:rPr>
  </w:style>
  <w:style w:type="character" w:customStyle="1" w:styleId="ae">
    <w:name w:val="Текст примечания Знак"/>
    <w:basedOn w:val="a0"/>
    <w:link w:val="ad"/>
    <w:rsid w:val="001D535D"/>
    <w:rPr>
      <w:rFonts w:ascii="Cambria" w:eastAsia="ＭＳ 明朝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1D535D"/>
    <w:rPr>
      <w:rFonts w:eastAsia="ＭＳ 明朝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1D535D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link w:val="af0"/>
    <w:uiPriority w:val="99"/>
    <w:semiHidden/>
    <w:rsid w:val="001D535D"/>
    <w:rPr>
      <w:b/>
      <w:bCs/>
    </w:rPr>
  </w:style>
  <w:style w:type="paragraph" w:customStyle="1" w:styleId="af1">
    <w:name w:val="Основной стиль"/>
    <w:basedOn w:val="a"/>
    <w:link w:val="af2"/>
    <w:uiPriority w:val="99"/>
    <w:rsid w:val="001D535D"/>
    <w:pPr>
      <w:ind w:firstLine="680"/>
      <w:jc w:val="both"/>
    </w:pPr>
    <w:rPr>
      <w:rFonts w:ascii="Arial" w:hAnsi="Arial"/>
      <w:sz w:val="24"/>
      <w:szCs w:val="28"/>
    </w:rPr>
  </w:style>
  <w:style w:type="character" w:customStyle="1" w:styleId="af2">
    <w:name w:val="Основной стиль Знак"/>
    <w:link w:val="af1"/>
    <w:uiPriority w:val="99"/>
    <w:rsid w:val="001D535D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1D535D"/>
    <w:pPr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af4">
    <w:name w:val="Стиль части"/>
    <w:basedOn w:val="1"/>
    <w:rsid w:val="001D535D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1D53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5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1D535D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character" w:styleId="af5">
    <w:name w:val="Hyperlink"/>
    <w:uiPriority w:val="99"/>
    <w:rsid w:val="001D535D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1D535D"/>
    <w:pPr>
      <w:spacing w:after="0" w:line="240" w:lineRule="auto"/>
    </w:pPr>
    <w:rPr>
      <w:rFonts w:ascii="Cambria" w:eastAsia="ＭＳ 明朝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1D535D"/>
    <w:rPr>
      <w:rFonts w:ascii="Cambria" w:eastAsia="MS Mincho" w:hAnsi="Cambria"/>
      <w:sz w:val="24"/>
      <w:szCs w:val="24"/>
    </w:rPr>
  </w:style>
  <w:style w:type="character" w:customStyle="1" w:styleId="af8">
    <w:name w:val="Текст сноски Знак"/>
    <w:basedOn w:val="a0"/>
    <w:link w:val="af7"/>
    <w:uiPriority w:val="99"/>
    <w:rsid w:val="001D535D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1D535D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1D5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2016-02-15T13:10:00Z</dcterms:created>
  <dcterms:modified xsi:type="dcterms:W3CDTF">2016-02-16T12:43:00Z</dcterms:modified>
</cp:coreProperties>
</file>